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AA" w:rsidRDefault="00F3270A" w:rsidP="00A83400">
      <w:pPr>
        <w:widowControl w:val="0"/>
        <w:spacing w:line="276" w:lineRule="auto"/>
        <w:rPr>
          <w:sz w:val="28"/>
          <w:szCs w:val="28"/>
        </w:rPr>
      </w:pPr>
      <w:r>
        <w:rPr>
          <w:sz w:val="28"/>
          <w:szCs w:val="28"/>
        </w:rPr>
        <w:t xml:space="preserve">                                                                                                      </w:t>
      </w:r>
    </w:p>
    <w:p w:rsidR="00B664AA" w:rsidRDefault="00B664AA" w:rsidP="00A83400">
      <w:pPr>
        <w:widowControl w:val="0"/>
        <w:spacing w:line="276" w:lineRule="auto"/>
        <w:rPr>
          <w:sz w:val="28"/>
          <w:szCs w:val="28"/>
        </w:rPr>
      </w:pPr>
      <w:r>
        <w:rPr>
          <w:noProof/>
          <w:sz w:val="28"/>
          <w:szCs w:val="28"/>
        </w:rPr>
        <w:drawing>
          <wp:inline distT="0" distB="0" distL="0" distR="0">
            <wp:extent cx="5940425" cy="8406130"/>
            <wp:effectExtent l="19050" t="0" r="3175" b="0"/>
            <wp:docPr id="3" name="Рисунок 2" descr="1 (2)_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2)_001.bmp"/>
                    <pic:cNvPicPr/>
                  </pic:nvPicPr>
                  <pic:blipFill>
                    <a:blip r:embed="rId8"/>
                    <a:stretch>
                      <a:fillRect/>
                    </a:stretch>
                  </pic:blipFill>
                  <pic:spPr>
                    <a:xfrm>
                      <a:off x="0" y="0"/>
                      <a:ext cx="5940425" cy="8406130"/>
                    </a:xfrm>
                    <a:prstGeom prst="rect">
                      <a:avLst/>
                    </a:prstGeom>
                  </pic:spPr>
                </pic:pic>
              </a:graphicData>
            </a:graphic>
          </wp:inline>
        </w:drawing>
      </w:r>
    </w:p>
    <w:p w:rsidR="00B664AA" w:rsidRDefault="00B664AA" w:rsidP="00A83400">
      <w:pPr>
        <w:widowControl w:val="0"/>
        <w:spacing w:line="276" w:lineRule="auto"/>
        <w:rPr>
          <w:sz w:val="28"/>
          <w:szCs w:val="28"/>
        </w:rPr>
      </w:pPr>
    </w:p>
    <w:p w:rsidR="00B664AA" w:rsidRDefault="00B664AA" w:rsidP="00A83400">
      <w:pPr>
        <w:widowControl w:val="0"/>
        <w:spacing w:line="276" w:lineRule="auto"/>
        <w:rPr>
          <w:sz w:val="28"/>
          <w:szCs w:val="28"/>
        </w:rPr>
      </w:pPr>
    </w:p>
    <w:p w:rsidR="00A83400" w:rsidRPr="00F4205A" w:rsidRDefault="00A83400" w:rsidP="00A83400">
      <w:pPr>
        <w:widowControl w:val="0"/>
        <w:spacing w:line="276" w:lineRule="auto"/>
        <w:ind w:firstLine="709"/>
        <w:jc w:val="both"/>
        <w:rPr>
          <w:sz w:val="28"/>
          <w:szCs w:val="28"/>
        </w:rPr>
      </w:pPr>
      <w:r w:rsidRPr="00F4205A">
        <w:rPr>
          <w:sz w:val="28"/>
          <w:szCs w:val="28"/>
        </w:rPr>
        <w:lastRenderedPageBreak/>
        <w:t>понятия:</w:t>
      </w:r>
    </w:p>
    <w:p w:rsidR="00A83400" w:rsidRPr="00F4205A" w:rsidRDefault="00A83400" w:rsidP="00A83400">
      <w:pPr>
        <w:widowControl w:val="0"/>
        <w:numPr>
          <w:ilvl w:val="0"/>
          <w:numId w:val="7"/>
        </w:numPr>
        <w:autoSpaceDE w:val="0"/>
        <w:autoSpaceDN w:val="0"/>
        <w:adjustRightInd w:val="0"/>
        <w:spacing w:line="276" w:lineRule="auto"/>
        <w:ind w:left="0" w:firstLine="709"/>
        <w:jc w:val="both"/>
        <w:rPr>
          <w:sz w:val="28"/>
          <w:szCs w:val="28"/>
        </w:rPr>
      </w:pPr>
      <w:r w:rsidRPr="00F4205A">
        <w:rPr>
          <w:b/>
          <w:i/>
          <w:sz w:val="28"/>
          <w:szCs w:val="28"/>
        </w:rPr>
        <w:t>дисциплина труда</w:t>
      </w:r>
      <w:r w:rsidRPr="00F4205A">
        <w:rPr>
          <w:sz w:val="28"/>
          <w:szCs w:val="28"/>
        </w:rPr>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A83400" w:rsidRPr="00F4205A" w:rsidRDefault="00A83400" w:rsidP="00A83400">
      <w:pPr>
        <w:widowControl w:val="0"/>
        <w:numPr>
          <w:ilvl w:val="0"/>
          <w:numId w:val="7"/>
        </w:numPr>
        <w:tabs>
          <w:tab w:val="left" w:pos="993"/>
        </w:tabs>
        <w:autoSpaceDE w:val="0"/>
        <w:autoSpaceDN w:val="0"/>
        <w:adjustRightInd w:val="0"/>
        <w:spacing w:line="276" w:lineRule="auto"/>
        <w:ind w:left="0" w:firstLine="709"/>
        <w:jc w:val="both"/>
        <w:rPr>
          <w:sz w:val="28"/>
          <w:szCs w:val="28"/>
        </w:rPr>
      </w:pPr>
      <w:r w:rsidRPr="00F4205A">
        <w:rPr>
          <w:b/>
          <w:i/>
          <w:sz w:val="28"/>
          <w:szCs w:val="28"/>
        </w:rPr>
        <w:t>образовательное учреждение</w:t>
      </w:r>
      <w:r w:rsidRPr="00F4205A">
        <w:rPr>
          <w:sz w:val="28"/>
          <w:szCs w:val="28"/>
        </w:rPr>
        <w:t xml:space="preserve"> – </w:t>
      </w:r>
      <w:r>
        <w:rPr>
          <w:sz w:val="28"/>
          <w:szCs w:val="28"/>
        </w:rPr>
        <w:t>МБ</w:t>
      </w:r>
      <w:r w:rsidRPr="00B37399">
        <w:rPr>
          <w:sz w:val="28"/>
          <w:szCs w:val="28"/>
        </w:rPr>
        <w:t>ОУ</w:t>
      </w:r>
      <w:r>
        <w:rPr>
          <w:sz w:val="28"/>
          <w:szCs w:val="28"/>
        </w:rPr>
        <w:t xml:space="preserve"> «СОШ №131»</w:t>
      </w:r>
      <w:r w:rsidRPr="00B37399">
        <w:rPr>
          <w:sz w:val="28"/>
          <w:szCs w:val="28"/>
        </w:rPr>
        <w:t>,</w:t>
      </w:r>
      <w:r w:rsidRPr="00F4205A">
        <w:rPr>
          <w:sz w:val="28"/>
          <w:szCs w:val="28"/>
        </w:rPr>
        <w:t xml:space="preserve">действующее </w:t>
      </w:r>
      <w:r>
        <w:rPr>
          <w:sz w:val="28"/>
          <w:szCs w:val="28"/>
        </w:rPr>
        <w:t>на основании Устава, (далее -  У</w:t>
      </w:r>
      <w:r w:rsidRPr="00F4205A">
        <w:rPr>
          <w:sz w:val="28"/>
          <w:szCs w:val="28"/>
        </w:rPr>
        <w:t>чреждение);</w:t>
      </w:r>
    </w:p>
    <w:p w:rsidR="00A83400" w:rsidRPr="00F4205A" w:rsidRDefault="00A83400" w:rsidP="00A83400">
      <w:pPr>
        <w:widowControl w:val="0"/>
        <w:numPr>
          <w:ilvl w:val="0"/>
          <w:numId w:val="7"/>
        </w:numPr>
        <w:tabs>
          <w:tab w:val="left" w:pos="993"/>
        </w:tabs>
        <w:autoSpaceDE w:val="0"/>
        <w:autoSpaceDN w:val="0"/>
        <w:adjustRightInd w:val="0"/>
        <w:spacing w:line="276" w:lineRule="auto"/>
        <w:ind w:left="0" w:firstLine="709"/>
        <w:jc w:val="both"/>
        <w:rPr>
          <w:sz w:val="28"/>
          <w:szCs w:val="28"/>
        </w:rPr>
      </w:pPr>
      <w:r w:rsidRPr="00F4205A">
        <w:rPr>
          <w:b/>
          <w:i/>
          <w:sz w:val="28"/>
          <w:szCs w:val="28"/>
        </w:rPr>
        <w:t>педагогический работник</w:t>
      </w:r>
      <w:r w:rsidRPr="00F4205A">
        <w:rPr>
          <w:sz w:val="28"/>
          <w:szCs w:val="28"/>
        </w:rPr>
        <w:t xml:space="preserve">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(Квалификационные характеристики должностей работников образования утверждены приказом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A83400" w:rsidRPr="00F4205A" w:rsidRDefault="00A83400" w:rsidP="00A83400">
      <w:pPr>
        <w:widowControl w:val="0"/>
        <w:numPr>
          <w:ilvl w:val="0"/>
          <w:numId w:val="7"/>
        </w:numPr>
        <w:tabs>
          <w:tab w:val="left" w:pos="993"/>
        </w:tabs>
        <w:autoSpaceDE w:val="0"/>
        <w:autoSpaceDN w:val="0"/>
        <w:adjustRightInd w:val="0"/>
        <w:spacing w:line="276" w:lineRule="auto"/>
        <w:ind w:left="0" w:firstLine="709"/>
        <w:jc w:val="both"/>
        <w:rPr>
          <w:sz w:val="28"/>
          <w:szCs w:val="28"/>
        </w:rPr>
      </w:pPr>
      <w:r w:rsidRPr="00F4205A">
        <w:rPr>
          <w:b/>
          <w:i/>
          <w:sz w:val="28"/>
          <w:szCs w:val="28"/>
        </w:rPr>
        <w:t>представитель работодателя</w:t>
      </w:r>
      <w:r>
        <w:rPr>
          <w:sz w:val="28"/>
          <w:szCs w:val="28"/>
        </w:rPr>
        <w:t xml:space="preserve"> - руководитель У</w:t>
      </w:r>
      <w:r w:rsidRPr="00F4205A">
        <w:rPr>
          <w:sz w:val="28"/>
          <w:szCs w:val="28"/>
        </w:rPr>
        <w:t>чреждения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учреждения;</w:t>
      </w:r>
    </w:p>
    <w:p w:rsidR="00A83400" w:rsidRPr="00F4205A" w:rsidRDefault="00A83400" w:rsidP="00A83400">
      <w:pPr>
        <w:widowControl w:val="0"/>
        <w:numPr>
          <w:ilvl w:val="0"/>
          <w:numId w:val="7"/>
        </w:numPr>
        <w:tabs>
          <w:tab w:val="left" w:pos="993"/>
        </w:tabs>
        <w:autoSpaceDE w:val="0"/>
        <w:autoSpaceDN w:val="0"/>
        <w:adjustRightInd w:val="0"/>
        <w:spacing w:line="276" w:lineRule="auto"/>
        <w:ind w:left="0" w:firstLine="709"/>
        <w:jc w:val="both"/>
        <w:rPr>
          <w:sz w:val="28"/>
          <w:szCs w:val="28"/>
        </w:rPr>
      </w:pPr>
      <w:r w:rsidRPr="00F4205A">
        <w:rPr>
          <w:b/>
          <w:i/>
          <w:sz w:val="28"/>
          <w:szCs w:val="28"/>
        </w:rPr>
        <w:t>выборный орган первичной профсоюзной организации</w:t>
      </w:r>
      <w:r w:rsidRPr="00F4205A">
        <w:rPr>
          <w:sz w:val="28"/>
          <w:szCs w:val="28"/>
        </w:rPr>
        <w:t xml:space="preserve"> – представитель 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A83400" w:rsidRPr="00F4205A" w:rsidRDefault="00A83400" w:rsidP="00A83400">
      <w:pPr>
        <w:widowControl w:val="0"/>
        <w:numPr>
          <w:ilvl w:val="0"/>
          <w:numId w:val="7"/>
        </w:numPr>
        <w:tabs>
          <w:tab w:val="left" w:pos="993"/>
        </w:tabs>
        <w:autoSpaceDE w:val="0"/>
        <w:autoSpaceDN w:val="0"/>
        <w:adjustRightInd w:val="0"/>
        <w:spacing w:line="276" w:lineRule="auto"/>
        <w:ind w:left="0" w:firstLine="709"/>
        <w:jc w:val="both"/>
        <w:rPr>
          <w:sz w:val="28"/>
          <w:szCs w:val="28"/>
        </w:rPr>
      </w:pPr>
      <w:r w:rsidRPr="00F4205A">
        <w:rPr>
          <w:b/>
          <w:i/>
          <w:sz w:val="28"/>
          <w:szCs w:val="28"/>
        </w:rPr>
        <w:t xml:space="preserve">работник </w:t>
      </w:r>
      <w:r w:rsidRPr="00F4205A">
        <w:rPr>
          <w:sz w:val="28"/>
          <w:szCs w:val="28"/>
        </w:rPr>
        <w:t>- физическое лицо, вст</w:t>
      </w:r>
      <w:r>
        <w:rPr>
          <w:sz w:val="28"/>
          <w:szCs w:val="28"/>
        </w:rPr>
        <w:t>упившее в трудовые отношения с У</w:t>
      </w:r>
      <w:r w:rsidRPr="00F4205A">
        <w:rPr>
          <w:sz w:val="28"/>
          <w:szCs w:val="28"/>
        </w:rPr>
        <w:t>чреждением;</w:t>
      </w:r>
    </w:p>
    <w:p w:rsidR="00A83400" w:rsidRPr="00F4205A" w:rsidRDefault="00A83400" w:rsidP="00A83400">
      <w:pPr>
        <w:widowControl w:val="0"/>
        <w:numPr>
          <w:ilvl w:val="0"/>
          <w:numId w:val="7"/>
        </w:numPr>
        <w:tabs>
          <w:tab w:val="left" w:pos="993"/>
        </w:tabs>
        <w:autoSpaceDE w:val="0"/>
        <w:autoSpaceDN w:val="0"/>
        <w:adjustRightInd w:val="0"/>
        <w:spacing w:line="276" w:lineRule="auto"/>
        <w:ind w:left="0" w:firstLine="709"/>
        <w:jc w:val="both"/>
        <w:rPr>
          <w:sz w:val="28"/>
          <w:szCs w:val="28"/>
        </w:rPr>
      </w:pPr>
      <w:r w:rsidRPr="00F4205A">
        <w:rPr>
          <w:b/>
          <w:i/>
          <w:sz w:val="28"/>
          <w:szCs w:val="28"/>
        </w:rPr>
        <w:t>работодатель</w:t>
      </w:r>
      <w:r w:rsidRPr="00F4205A">
        <w:rPr>
          <w:sz w:val="28"/>
          <w:szCs w:val="28"/>
        </w:rPr>
        <w:t xml:space="preserve"> - юридическое лицо (учреждение), вступившее в трудовые отношения с работником.</w:t>
      </w:r>
    </w:p>
    <w:p w:rsidR="00A83400" w:rsidRDefault="00A83400" w:rsidP="00A83400">
      <w:pPr>
        <w:widowControl w:val="0"/>
        <w:spacing w:line="276" w:lineRule="auto"/>
        <w:ind w:firstLine="709"/>
        <w:jc w:val="both"/>
        <w:rPr>
          <w:sz w:val="28"/>
          <w:szCs w:val="28"/>
        </w:rPr>
      </w:pPr>
      <w:r w:rsidRPr="00F4205A">
        <w:rPr>
          <w:sz w:val="28"/>
          <w:szCs w:val="28"/>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A83400" w:rsidRDefault="00A83400" w:rsidP="00A83400">
      <w:pPr>
        <w:widowControl w:val="0"/>
        <w:spacing w:line="276" w:lineRule="auto"/>
        <w:ind w:firstLine="709"/>
        <w:jc w:val="both"/>
        <w:rPr>
          <w:sz w:val="28"/>
          <w:szCs w:val="28"/>
        </w:rPr>
      </w:pPr>
      <w:r w:rsidRPr="00F4205A">
        <w:rPr>
          <w:sz w:val="28"/>
          <w:szCs w:val="28"/>
        </w:rPr>
        <w:t>Правила внутреннего трудового распорядка являются приложением к коллективному договору (ст. 190 ТК РФ).</w:t>
      </w:r>
    </w:p>
    <w:p w:rsidR="00A83400" w:rsidRPr="00F4205A" w:rsidRDefault="00A83400" w:rsidP="00A83400">
      <w:pPr>
        <w:widowControl w:val="0"/>
        <w:spacing w:line="276" w:lineRule="auto"/>
        <w:ind w:firstLine="709"/>
        <w:jc w:val="both"/>
        <w:rPr>
          <w:sz w:val="28"/>
          <w:szCs w:val="28"/>
        </w:rPr>
      </w:pPr>
    </w:p>
    <w:p w:rsidR="00A83400" w:rsidRDefault="00A83400" w:rsidP="00A83400">
      <w:pPr>
        <w:widowControl w:val="0"/>
        <w:spacing w:line="276" w:lineRule="auto"/>
        <w:ind w:firstLine="709"/>
        <w:jc w:val="center"/>
        <w:rPr>
          <w:b/>
          <w:bCs/>
          <w:sz w:val="28"/>
          <w:szCs w:val="28"/>
        </w:rPr>
      </w:pPr>
      <w:r w:rsidRPr="00F4205A">
        <w:rPr>
          <w:b/>
          <w:bCs/>
          <w:sz w:val="28"/>
          <w:szCs w:val="28"/>
        </w:rPr>
        <w:t>II. Порядок приема, перевода и увольнения работников</w:t>
      </w:r>
    </w:p>
    <w:p w:rsidR="00A83400" w:rsidRPr="00F4205A" w:rsidRDefault="00A83400" w:rsidP="00A83400">
      <w:pPr>
        <w:widowControl w:val="0"/>
        <w:spacing w:line="276" w:lineRule="auto"/>
        <w:ind w:firstLine="709"/>
        <w:jc w:val="center"/>
        <w:rPr>
          <w:b/>
          <w:bCs/>
          <w:sz w:val="28"/>
          <w:szCs w:val="28"/>
        </w:rPr>
      </w:pPr>
    </w:p>
    <w:p w:rsidR="00A83400" w:rsidRPr="00F4205A" w:rsidRDefault="00A83400" w:rsidP="00A83400">
      <w:pPr>
        <w:widowControl w:val="0"/>
        <w:spacing w:line="276" w:lineRule="auto"/>
        <w:ind w:firstLine="709"/>
        <w:jc w:val="both"/>
        <w:rPr>
          <w:bCs/>
          <w:sz w:val="28"/>
          <w:szCs w:val="28"/>
        </w:rPr>
      </w:pPr>
      <w:r w:rsidRPr="00F4205A">
        <w:rPr>
          <w:bCs/>
          <w:sz w:val="28"/>
          <w:szCs w:val="28"/>
        </w:rPr>
        <w:t>2.1. Порядок приема на работу:</w:t>
      </w:r>
    </w:p>
    <w:p w:rsidR="00A83400" w:rsidRPr="00F4205A" w:rsidRDefault="00A83400" w:rsidP="00A83400">
      <w:pPr>
        <w:widowControl w:val="0"/>
        <w:spacing w:line="276" w:lineRule="auto"/>
        <w:ind w:firstLine="709"/>
        <w:jc w:val="both"/>
        <w:rPr>
          <w:sz w:val="28"/>
          <w:szCs w:val="28"/>
        </w:rPr>
      </w:pPr>
      <w:r w:rsidRPr="00F4205A">
        <w:rPr>
          <w:sz w:val="28"/>
          <w:szCs w:val="28"/>
        </w:rPr>
        <w:lastRenderedPageBreak/>
        <w:t>2.1.1. Работники реализуют свое право на труд путем заключения трудового договора о работе в данном учреждении.</w:t>
      </w:r>
    </w:p>
    <w:p w:rsidR="00A83400" w:rsidRPr="00F4205A" w:rsidRDefault="00A83400" w:rsidP="00A83400">
      <w:pPr>
        <w:widowControl w:val="0"/>
        <w:spacing w:line="276" w:lineRule="auto"/>
        <w:ind w:firstLine="709"/>
        <w:jc w:val="both"/>
        <w:rPr>
          <w:sz w:val="28"/>
          <w:szCs w:val="28"/>
        </w:rPr>
      </w:pPr>
      <w:r w:rsidRPr="00F4205A">
        <w:rPr>
          <w:sz w:val="28"/>
          <w:szCs w:val="28"/>
        </w:rPr>
        <w:t>2.1.2. Трудовой договор заключается, как правило, на неопределенный срок.</w:t>
      </w:r>
    </w:p>
    <w:p w:rsidR="00A83400" w:rsidRDefault="00A83400" w:rsidP="00A83400">
      <w:pPr>
        <w:widowControl w:val="0"/>
        <w:spacing w:line="276" w:lineRule="auto"/>
        <w:ind w:firstLine="709"/>
        <w:jc w:val="both"/>
        <w:rPr>
          <w:sz w:val="28"/>
          <w:szCs w:val="28"/>
        </w:rPr>
      </w:pPr>
      <w:r w:rsidRPr="00F4205A">
        <w:rPr>
          <w:sz w:val="28"/>
          <w:szCs w:val="28"/>
        </w:rPr>
        <w:t xml:space="preserve">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w:t>
      </w:r>
    </w:p>
    <w:p w:rsidR="00A83400" w:rsidRPr="00F4205A" w:rsidRDefault="00A83400" w:rsidP="00A83400">
      <w:pPr>
        <w:widowControl w:val="0"/>
        <w:spacing w:line="276" w:lineRule="auto"/>
        <w:ind w:firstLine="709"/>
        <w:jc w:val="both"/>
        <w:rPr>
          <w:sz w:val="28"/>
          <w:szCs w:val="28"/>
        </w:rPr>
      </w:pPr>
      <w:r w:rsidRPr="00F4205A">
        <w:rPr>
          <w:sz w:val="28"/>
          <w:szCs w:val="28"/>
        </w:rPr>
        <w:t>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A83400" w:rsidRPr="00906D8D" w:rsidRDefault="00A83400" w:rsidP="00A83400">
      <w:pPr>
        <w:widowControl w:val="0"/>
        <w:spacing w:line="276" w:lineRule="auto"/>
        <w:ind w:firstLine="709"/>
        <w:jc w:val="both"/>
        <w:rPr>
          <w:sz w:val="28"/>
          <w:szCs w:val="28"/>
        </w:rPr>
      </w:pPr>
      <w:r w:rsidRPr="00906D8D">
        <w:rPr>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A83400" w:rsidRPr="00906D8D" w:rsidRDefault="00A83400" w:rsidP="00A83400">
      <w:pPr>
        <w:widowControl w:val="0"/>
        <w:spacing w:line="276" w:lineRule="auto"/>
        <w:ind w:firstLine="709"/>
        <w:jc w:val="both"/>
        <w:rPr>
          <w:sz w:val="28"/>
          <w:szCs w:val="28"/>
        </w:rPr>
      </w:pPr>
      <w:r w:rsidRPr="00906D8D">
        <w:rPr>
          <w:sz w:val="28"/>
          <w:szCs w:val="28"/>
        </w:rPr>
        <w:t>Испытание при приеме на работу не устанавливается для:</w:t>
      </w:r>
    </w:p>
    <w:p w:rsidR="00A83400" w:rsidRPr="00906D8D" w:rsidRDefault="00A83400" w:rsidP="00A83400">
      <w:pPr>
        <w:widowControl w:val="0"/>
        <w:numPr>
          <w:ilvl w:val="0"/>
          <w:numId w:val="8"/>
        </w:numPr>
        <w:tabs>
          <w:tab w:val="left" w:pos="993"/>
        </w:tabs>
        <w:autoSpaceDE w:val="0"/>
        <w:autoSpaceDN w:val="0"/>
        <w:adjustRightInd w:val="0"/>
        <w:spacing w:line="276" w:lineRule="auto"/>
        <w:ind w:left="0" w:firstLine="709"/>
        <w:jc w:val="both"/>
        <w:rPr>
          <w:sz w:val="28"/>
          <w:szCs w:val="28"/>
        </w:rPr>
      </w:pPr>
      <w:r w:rsidRPr="00906D8D">
        <w:rPr>
          <w:sz w:val="28"/>
          <w:szCs w:val="28"/>
        </w:rPr>
        <w:t>беременных женщин и женщин, имеющих детей в возрасте до полутора лет;</w:t>
      </w:r>
    </w:p>
    <w:p w:rsidR="00A83400" w:rsidRPr="00906D8D" w:rsidRDefault="00A83400" w:rsidP="00A83400">
      <w:pPr>
        <w:widowControl w:val="0"/>
        <w:numPr>
          <w:ilvl w:val="0"/>
          <w:numId w:val="8"/>
        </w:numPr>
        <w:tabs>
          <w:tab w:val="left" w:pos="993"/>
        </w:tabs>
        <w:autoSpaceDE w:val="0"/>
        <w:autoSpaceDN w:val="0"/>
        <w:adjustRightInd w:val="0"/>
        <w:spacing w:line="276" w:lineRule="auto"/>
        <w:ind w:left="0" w:firstLine="709"/>
        <w:jc w:val="both"/>
        <w:rPr>
          <w:sz w:val="28"/>
          <w:szCs w:val="28"/>
        </w:rPr>
      </w:pPr>
      <w:r w:rsidRPr="00906D8D">
        <w:rPr>
          <w:sz w:val="28"/>
          <w:szCs w:val="28"/>
        </w:rPr>
        <w:t>лиц, не достигших возраста восемнадцати лет;</w:t>
      </w:r>
    </w:p>
    <w:p w:rsidR="00A83400" w:rsidRPr="00232E16" w:rsidRDefault="00A83400" w:rsidP="00A83400">
      <w:pPr>
        <w:widowControl w:val="0"/>
        <w:numPr>
          <w:ilvl w:val="0"/>
          <w:numId w:val="8"/>
        </w:numPr>
        <w:tabs>
          <w:tab w:val="left" w:pos="993"/>
        </w:tabs>
        <w:autoSpaceDE w:val="0"/>
        <w:autoSpaceDN w:val="0"/>
        <w:adjustRightInd w:val="0"/>
        <w:spacing w:line="276" w:lineRule="auto"/>
        <w:ind w:left="0" w:firstLine="709"/>
        <w:jc w:val="both"/>
        <w:rPr>
          <w:color w:val="FF0000"/>
          <w:sz w:val="28"/>
          <w:szCs w:val="28"/>
        </w:rPr>
      </w:pPr>
      <w:r w:rsidRPr="00906D8D">
        <w:rPr>
          <w:sz w:val="28"/>
          <w:szCs w:val="28"/>
        </w:rPr>
        <w:t>лиц,</w:t>
      </w:r>
      <w:r w:rsidR="00906D8D">
        <w:rPr>
          <w:color w:val="000000"/>
          <w:sz w:val="30"/>
          <w:szCs w:val="30"/>
          <w:shd w:val="clear" w:color="auto" w:fill="FFFFFF"/>
        </w:rPr>
        <w:t>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83400" w:rsidRPr="00906D8D" w:rsidRDefault="00A83400" w:rsidP="00A83400">
      <w:pPr>
        <w:widowControl w:val="0"/>
        <w:numPr>
          <w:ilvl w:val="0"/>
          <w:numId w:val="8"/>
        </w:numPr>
        <w:tabs>
          <w:tab w:val="left" w:pos="993"/>
        </w:tabs>
        <w:autoSpaceDE w:val="0"/>
        <w:autoSpaceDN w:val="0"/>
        <w:adjustRightInd w:val="0"/>
        <w:spacing w:line="276" w:lineRule="auto"/>
        <w:ind w:left="0" w:firstLine="709"/>
        <w:jc w:val="both"/>
        <w:rPr>
          <w:sz w:val="28"/>
          <w:szCs w:val="28"/>
        </w:rPr>
      </w:pPr>
      <w:r w:rsidRPr="00906D8D">
        <w:rPr>
          <w:sz w:val="28"/>
          <w:szCs w:val="28"/>
        </w:rPr>
        <w:t>лиц, приглашенных на работу в порядке перевода от другого работодателя по согласованию между работодателями;</w:t>
      </w:r>
    </w:p>
    <w:p w:rsidR="00A83400" w:rsidRPr="00906D8D" w:rsidRDefault="00A83400" w:rsidP="00A83400">
      <w:pPr>
        <w:widowControl w:val="0"/>
        <w:numPr>
          <w:ilvl w:val="0"/>
          <w:numId w:val="8"/>
        </w:numPr>
        <w:tabs>
          <w:tab w:val="left" w:pos="993"/>
        </w:tabs>
        <w:autoSpaceDE w:val="0"/>
        <w:autoSpaceDN w:val="0"/>
        <w:adjustRightInd w:val="0"/>
        <w:spacing w:line="276" w:lineRule="auto"/>
        <w:ind w:left="0" w:firstLine="709"/>
        <w:jc w:val="both"/>
        <w:rPr>
          <w:sz w:val="28"/>
          <w:szCs w:val="28"/>
        </w:rPr>
      </w:pPr>
      <w:r w:rsidRPr="00906D8D">
        <w:rPr>
          <w:sz w:val="28"/>
          <w:szCs w:val="28"/>
        </w:rPr>
        <w:t>лиц, заключающих трудовой договор на срок до двух месяцев;</w:t>
      </w:r>
    </w:p>
    <w:p w:rsidR="00A83400" w:rsidRPr="00906D8D" w:rsidRDefault="00A83400" w:rsidP="00A83400">
      <w:pPr>
        <w:widowControl w:val="0"/>
        <w:numPr>
          <w:ilvl w:val="0"/>
          <w:numId w:val="8"/>
        </w:numPr>
        <w:tabs>
          <w:tab w:val="left" w:pos="993"/>
        </w:tabs>
        <w:autoSpaceDE w:val="0"/>
        <w:autoSpaceDN w:val="0"/>
        <w:adjustRightInd w:val="0"/>
        <w:spacing w:line="276" w:lineRule="auto"/>
        <w:ind w:left="0" w:firstLine="709"/>
        <w:jc w:val="both"/>
        <w:rPr>
          <w:sz w:val="28"/>
          <w:szCs w:val="28"/>
        </w:rPr>
      </w:pPr>
      <w:r w:rsidRPr="00906D8D">
        <w:rPr>
          <w:sz w:val="28"/>
          <w:szCs w:val="28"/>
        </w:rPr>
        <w:t xml:space="preserve">иных лиц в случаях, предусмотренных ТК РФ, иными федеральными законами, коллективным договором. </w:t>
      </w:r>
    </w:p>
    <w:p w:rsidR="00906D8D" w:rsidRPr="00906D8D" w:rsidRDefault="00A83400" w:rsidP="00906D8D">
      <w:pPr>
        <w:pStyle w:val="aff8"/>
        <w:shd w:val="clear" w:color="auto" w:fill="FFFFFF"/>
        <w:spacing w:before="0" w:beforeAutospacing="0" w:after="0" w:afterAutospacing="0" w:line="276" w:lineRule="auto"/>
        <w:ind w:firstLine="540"/>
        <w:jc w:val="both"/>
        <w:rPr>
          <w:color w:val="000000"/>
          <w:sz w:val="28"/>
          <w:szCs w:val="28"/>
        </w:rPr>
      </w:pPr>
      <w:r w:rsidRPr="00906D8D">
        <w:rPr>
          <w:sz w:val="28"/>
          <w:szCs w:val="28"/>
        </w:rPr>
        <w:t xml:space="preserve">2.1.4. </w:t>
      </w:r>
      <w:r w:rsidR="00906D8D" w:rsidRPr="00906D8D">
        <w:rPr>
          <w:color w:val="000000"/>
          <w:sz w:val="28"/>
          <w:szCs w:val="28"/>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906D8D" w:rsidRPr="00906D8D" w:rsidRDefault="00906D8D" w:rsidP="00906D8D">
      <w:pPr>
        <w:spacing w:line="276" w:lineRule="auto"/>
        <w:jc w:val="both"/>
        <w:rPr>
          <w:sz w:val="28"/>
          <w:szCs w:val="28"/>
        </w:rPr>
      </w:pPr>
      <w:r w:rsidRPr="00906D8D">
        <w:rPr>
          <w:sz w:val="28"/>
          <w:szCs w:val="28"/>
        </w:rPr>
        <w:t>При заключении трудового договора на срок от двух до шести месяцев испытание не может превышать двух недель.</w:t>
      </w:r>
    </w:p>
    <w:p w:rsidR="00906D8D" w:rsidRPr="00906D8D" w:rsidRDefault="00906D8D" w:rsidP="00906D8D">
      <w:pPr>
        <w:spacing w:line="276" w:lineRule="auto"/>
        <w:jc w:val="both"/>
        <w:rPr>
          <w:sz w:val="28"/>
          <w:szCs w:val="28"/>
        </w:rPr>
      </w:pPr>
      <w:r w:rsidRPr="00906D8D">
        <w:rPr>
          <w:sz w:val="28"/>
          <w:szCs w:val="28"/>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A83400" w:rsidRPr="00F4205A" w:rsidRDefault="00A83400" w:rsidP="00A83400">
      <w:pPr>
        <w:widowControl w:val="0"/>
        <w:spacing w:line="276" w:lineRule="auto"/>
        <w:ind w:firstLine="709"/>
        <w:jc w:val="both"/>
        <w:rPr>
          <w:sz w:val="28"/>
          <w:szCs w:val="28"/>
        </w:rPr>
      </w:pPr>
      <w:r w:rsidRPr="00F4205A">
        <w:rPr>
          <w:sz w:val="28"/>
          <w:szCs w:val="28"/>
        </w:rPr>
        <w:t xml:space="preserve">2.1.5. При заключении трудового договора на срок от двух до шести </w:t>
      </w:r>
      <w:r w:rsidRPr="00F4205A">
        <w:rPr>
          <w:sz w:val="28"/>
          <w:szCs w:val="28"/>
        </w:rPr>
        <w:lastRenderedPageBreak/>
        <w:t>месяцев испытание не может превышать двух недель (ст. 70 ТК РФ).</w:t>
      </w:r>
    </w:p>
    <w:p w:rsidR="00A83400" w:rsidRPr="00F4205A" w:rsidRDefault="00A83400" w:rsidP="00A83400">
      <w:pPr>
        <w:widowControl w:val="0"/>
        <w:spacing w:line="276" w:lineRule="auto"/>
        <w:ind w:firstLine="709"/>
        <w:jc w:val="both"/>
        <w:rPr>
          <w:sz w:val="28"/>
          <w:szCs w:val="28"/>
        </w:rPr>
      </w:pPr>
      <w:r w:rsidRPr="00F4205A">
        <w:rPr>
          <w:sz w:val="28"/>
          <w:szCs w:val="28"/>
        </w:rPr>
        <w:t>2.1.6. В срок испытания не засчитываются период временной нетрудоспособности работника и другие периоды, когда он фактически отсутствовал на работе (ст. 70 ТК РФ).</w:t>
      </w:r>
    </w:p>
    <w:p w:rsidR="00A83400" w:rsidRPr="00F4205A" w:rsidRDefault="00A83400" w:rsidP="00A83400">
      <w:pPr>
        <w:widowControl w:val="0"/>
        <w:spacing w:line="276" w:lineRule="auto"/>
        <w:ind w:firstLine="709"/>
        <w:jc w:val="both"/>
        <w:rPr>
          <w:sz w:val="28"/>
          <w:szCs w:val="28"/>
        </w:rPr>
      </w:pPr>
      <w:r w:rsidRPr="00F4205A">
        <w:rPr>
          <w:sz w:val="28"/>
          <w:szCs w:val="28"/>
        </w:rPr>
        <w:t>2.1.7.  Трудовой договор составляется в письменной форме и подписывается сторонами в двух экземпляра</w:t>
      </w:r>
      <w:r>
        <w:rPr>
          <w:sz w:val="28"/>
          <w:szCs w:val="28"/>
        </w:rPr>
        <w:t>х, один из которых хранится в  У</w:t>
      </w:r>
      <w:r w:rsidRPr="00F4205A">
        <w:rPr>
          <w:sz w:val="28"/>
          <w:szCs w:val="28"/>
        </w:rPr>
        <w:t>чреждении, другой - у работника (ст.67 ТК РФ).</w:t>
      </w:r>
    </w:p>
    <w:p w:rsidR="00A83400" w:rsidRPr="00431E91" w:rsidRDefault="00A83400" w:rsidP="00A83400">
      <w:pPr>
        <w:widowControl w:val="0"/>
        <w:spacing w:line="276" w:lineRule="auto"/>
        <w:ind w:firstLine="709"/>
        <w:jc w:val="both"/>
        <w:rPr>
          <w:sz w:val="28"/>
          <w:szCs w:val="28"/>
        </w:rPr>
      </w:pPr>
      <w:r w:rsidRPr="00431E91">
        <w:rPr>
          <w:sz w:val="28"/>
          <w:szCs w:val="28"/>
        </w:rPr>
        <w:t>2.1.8. Прием педагогических работников на работу производится с учетом требований, предусмотренных ст. 331 ТК РФ и ст. 46 Закона РФ «Об образовании в Российской Федерации».</w:t>
      </w:r>
    </w:p>
    <w:p w:rsidR="00A83400" w:rsidRPr="00431E91" w:rsidRDefault="00A83400" w:rsidP="00A83400">
      <w:pPr>
        <w:widowControl w:val="0"/>
        <w:spacing w:line="276" w:lineRule="auto"/>
        <w:ind w:firstLine="709"/>
        <w:jc w:val="both"/>
        <w:rPr>
          <w:sz w:val="28"/>
          <w:szCs w:val="28"/>
        </w:rPr>
      </w:pPr>
      <w:r w:rsidRPr="00431E91">
        <w:rPr>
          <w:sz w:val="28"/>
          <w:szCs w:val="28"/>
        </w:rPr>
        <w:t xml:space="preserve">К педагогической деятельности в ОУ допускаются лица, имеющие </w:t>
      </w:r>
    </w:p>
    <w:p w:rsidR="00A83400" w:rsidRPr="00431E91" w:rsidRDefault="00A83400" w:rsidP="00A83400">
      <w:pPr>
        <w:widowControl w:val="0"/>
        <w:spacing w:line="276" w:lineRule="auto"/>
        <w:ind w:firstLine="709"/>
        <w:jc w:val="both"/>
        <w:rPr>
          <w:sz w:val="28"/>
          <w:szCs w:val="28"/>
        </w:rPr>
      </w:pPr>
      <w:r w:rsidRPr="00431E91">
        <w:rPr>
          <w:sz w:val="28"/>
          <w:szCs w:val="28"/>
        </w:rPr>
        <w:t>среднее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A83400" w:rsidRPr="00431E91" w:rsidRDefault="00A83400" w:rsidP="00A83400">
      <w:pPr>
        <w:widowControl w:val="0"/>
        <w:spacing w:line="276" w:lineRule="auto"/>
        <w:ind w:firstLine="709"/>
        <w:jc w:val="both"/>
        <w:rPr>
          <w:sz w:val="28"/>
          <w:szCs w:val="28"/>
        </w:rPr>
      </w:pPr>
      <w:r w:rsidRPr="00431E91">
        <w:rPr>
          <w:sz w:val="28"/>
          <w:szCs w:val="28"/>
        </w:rPr>
        <w:t>К педагогической деятельности в ОУ не допускаются лица:</w:t>
      </w:r>
    </w:p>
    <w:p w:rsidR="00A83400" w:rsidRPr="00431E91" w:rsidRDefault="00A83400" w:rsidP="00A83400">
      <w:pPr>
        <w:widowControl w:val="0"/>
        <w:numPr>
          <w:ilvl w:val="0"/>
          <w:numId w:val="9"/>
        </w:numPr>
        <w:tabs>
          <w:tab w:val="left" w:pos="993"/>
        </w:tabs>
        <w:spacing w:line="276" w:lineRule="auto"/>
        <w:ind w:left="0" w:firstLine="709"/>
        <w:jc w:val="both"/>
        <w:rPr>
          <w:sz w:val="28"/>
          <w:szCs w:val="28"/>
        </w:rPr>
      </w:pPr>
      <w:r w:rsidRPr="00431E91">
        <w:rPr>
          <w:sz w:val="28"/>
          <w:szCs w:val="28"/>
        </w:rPr>
        <w:t>лишённые права заниматься педагогической деятельностью  в соответствии с вступившим в законную  силу приговором суда;</w:t>
      </w:r>
    </w:p>
    <w:p w:rsidR="00A83400" w:rsidRPr="00431E91" w:rsidRDefault="00A83400" w:rsidP="00A83400">
      <w:pPr>
        <w:widowControl w:val="0"/>
        <w:numPr>
          <w:ilvl w:val="0"/>
          <w:numId w:val="9"/>
        </w:numPr>
        <w:tabs>
          <w:tab w:val="left" w:pos="993"/>
        </w:tabs>
        <w:spacing w:line="276" w:lineRule="auto"/>
        <w:ind w:left="0" w:firstLine="709"/>
        <w:jc w:val="both"/>
        <w:rPr>
          <w:sz w:val="28"/>
          <w:szCs w:val="28"/>
        </w:rPr>
      </w:pPr>
      <w:r w:rsidRPr="00431E91">
        <w:rPr>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A83400" w:rsidRPr="00431E91" w:rsidRDefault="00A83400" w:rsidP="00A83400">
      <w:pPr>
        <w:widowControl w:val="0"/>
        <w:numPr>
          <w:ilvl w:val="0"/>
          <w:numId w:val="9"/>
        </w:numPr>
        <w:tabs>
          <w:tab w:val="left" w:pos="993"/>
        </w:tabs>
        <w:spacing w:line="276" w:lineRule="auto"/>
        <w:ind w:left="0" w:firstLine="709"/>
        <w:jc w:val="both"/>
        <w:rPr>
          <w:sz w:val="28"/>
          <w:szCs w:val="28"/>
        </w:rPr>
      </w:pPr>
      <w:r w:rsidRPr="00431E91">
        <w:rPr>
          <w:sz w:val="28"/>
          <w:szCs w:val="28"/>
        </w:rPr>
        <w:t>имеющие неснятую или непогашенную судимость  за умышленные, тяжкие или  особо тяжкие преступления;</w:t>
      </w:r>
    </w:p>
    <w:p w:rsidR="00A83400" w:rsidRPr="00431E91" w:rsidRDefault="00A83400" w:rsidP="00A83400">
      <w:pPr>
        <w:widowControl w:val="0"/>
        <w:numPr>
          <w:ilvl w:val="0"/>
          <w:numId w:val="9"/>
        </w:numPr>
        <w:tabs>
          <w:tab w:val="left" w:pos="993"/>
        </w:tabs>
        <w:spacing w:line="276" w:lineRule="auto"/>
        <w:ind w:left="0" w:firstLine="709"/>
        <w:jc w:val="both"/>
        <w:rPr>
          <w:sz w:val="28"/>
          <w:szCs w:val="28"/>
        </w:rPr>
      </w:pPr>
      <w:r w:rsidRPr="00431E91">
        <w:rPr>
          <w:sz w:val="28"/>
          <w:szCs w:val="28"/>
        </w:rPr>
        <w:t>признанные недееспособными в установленном  федеральным законом порядке;</w:t>
      </w:r>
    </w:p>
    <w:p w:rsidR="00A83400" w:rsidRPr="00431E91" w:rsidRDefault="00A83400" w:rsidP="00A83400">
      <w:pPr>
        <w:widowControl w:val="0"/>
        <w:numPr>
          <w:ilvl w:val="0"/>
          <w:numId w:val="9"/>
        </w:numPr>
        <w:tabs>
          <w:tab w:val="left" w:pos="993"/>
        </w:tabs>
        <w:spacing w:line="276" w:lineRule="auto"/>
        <w:ind w:left="0" w:firstLine="709"/>
        <w:jc w:val="both"/>
        <w:rPr>
          <w:sz w:val="28"/>
          <w:szCs w:val="28"/>
        </w:rPr>
      </w:pPr>
      <w:r w:rsidRPr="00431E91">
        <w:rPr>
          <w:sz w:val="28"/>
          <w:szCs w:val="28"/>
        </w:rPr>
        <w:t>имеющие заболевания, предусмотренные перечнем,  утверждаемым  федеральным органом исполнительной власти, осуществляемым функции по выработке государственной политики и нормативно-правовому регулированию в области здравоохранения.</w:t>
      </w:r>
    </w:p>
    <w:p w:rsidR="00A83400" w:rsidRPr="00431E91" w:rsidRDefault="00A83400" w:rsidP="00A83400">
      <w:pPr>
        <w:widowControl w:val="0"/>
        <w:tabs>
          <w:tab w:val="left" w:pos="993"/>
        </w:tabs>
        <w:spacing w:line="276" w:lineRule="auto"/>
        <w:ind w:firstLine="709"/>
        <w:jc w:val="both"/>
        <w:rPr>
          <w:sz w:val="28"/>
          <w:szCs w:val="28"/>
        </w:rPr>
      </w:pPr>
      <w:r w:rsidRPr="00431E91">
        <w:rPr>
          <w:sz w:val="28"/>
          <w:szCs w:val="28"/>
        </w:rPr>
        <w:t>2.1.9. При заключении трудового договора лицо, поступающее на работу, предъявляет работодателю в соответствии со ст. 65 ТК РФ:</w:t>
      </w:r>
    </w:p>
    <w:p w:rsidR="00A83400" w:rsidRPr="00431E91" w:rsidRDefault="00A83400" w:rsidP="00A83400">
      <w:pPr>
        <w:widowControl w:val="0"/>
        <w:numPr>
          <w:ilvl w:val="0"/>
          <w:numId w:val="10"/>
        </w:numPr>
        <w:tabs>
          <w:tab w:val="left" w:pos="993"/>
        </w:tabs>
        <w:autoSpaceDE w:val="0"/>
        <w:autoSpaceDN w:val="0"/>
        <w:adjustRightInd w:val="0"/>
        <w:spacing w:line="276" w:lineRule="auto"/>
        <w:ind w:left="0" w:firstLine="709"/>
        <w:jc w:val="both"/>
        <w:rPr>
          <w:sz w:val="28"/>
          <w:szCs w:val="28"/>
        </w:rPr>
      </w:pPr>
      <w:r w:rsidRPr="00431E91">
        <w:rPr>
          <w:sz w:val="28"/>
          <w:szCs w:val="28"/>
        </w:rPr>
        <w:t>паспорт или иной документ, удостоверяющий личность;</w:t>
      </w:r>
    </w:p>
    <w:p w:rsidR="00A83400" w:rsidRPr="00431E91" w:rsidRDefault="00A83400" w:rsidP="00A83400">
      <w:pPr>
        <w:numPr>
          <w:ilvl w:val="0"/>
          <w:numId w:val="10"/>
        </w:numPr>
        <w:autoSpaceDE w:val="0"/>
        <w:autoSpaceDN w:val="0"/>
        <w:adjustRightInd w:val="0"/>
        <w:spacing w:line="276" w:lineRule="auto"/>
        <w:jc w:val="both"/>
        <w:rPr>
          <w:sz w:val="28"/>
          <w:szCs w:val="28"/>
        </w:rPr>
      </w:pPr>
      <w:r w:rsidRPr="00431E91">
        <w:rPr>
          <w:sz w:val="28"/>
          <w:szCs w:val="28"/>
          <w:shd w:val="clear" w:color="auto" w:fill="FFFFFF"/>
        </w:rPr>
        <w:lastRenderedPageBreak/>
        <w:t>трудовую книжку и (или) сведения о трудовой деятельности (</w:t>
      </w:r>
      <w:hyperlink r:id="rId9" w:anchor="dst2360" w:history="1">
        <w:r w:rsidRPr="00431E91">
          <w:rPr>
            <w:rStyle w:val="ab"/>
            <w:color w:val="auto"/>
            <w:sz w:val="28"/>
            <w:szCs w:val="28"/>
            <w:shd w:val="clear" w:color="auto" w:fill="FFFFFF"/>
          </w:rPr>
          <w:t>статья 66.1</w:t>
        </w:r>
      </w:hyperlink>
      <w:r w:rsidRPr="00431E91">
        <w:rPr>
          <w:sz w:val="28"/>
          <w:szCs w:val="28"/>
          <w:shd w:val="clear" w:color="auto" w:fill="FFFFFF"/>
        </w:rPr>
        <w:t xml:space="preserve"> настоящего Кодекса), за исключением случаев, если трудовой договор заключается впервые;  </w:t>
      </w:r>
    </w:p>
    <w:p w:rsidR="00A83400" w:rsidRPr="00431E91" w:rsidRDefault="00A83400" w:rsidP="00A83400">
      <w:pPr>
        <w:numPr>
          <w:ilvl w:val="0"/>
          <w:numId w:val="10"/>
        </w:numPr>
        <w:autoSpaceDE w:val="0"/>
        <w:autoSpaceDN w:val="0"/>
        <w:adjustRightInd w:val="0"/>
        <w:spacing w:line="276" w:lineRule="auto"/>
        <w:jc w:val="both"/>
        <w:rPr>
          <w:sz w:val="28"/>
          <w:szCs w:val="28"/>
        </w:rPr>
      </w:pPr>
      <w:r w:rsidRPr="00431E91">
        <w:rPr>
          <w:sz w:val="28"/>
          <w:szCs w:val="28"/>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w:t>
      </w:r>
      <w:r w:rsidRPr="00431E91">
        <w:rPr>
          <w:sz w:val="28"/>
          <w:szCs w:val="28"/>
        </w:rPr>
        <w:t xml:space="preserve"> (в ред. Федерального закона от 01.04.2019 № 48-ФЗ);</w:t>
      </w:r>
    </w:p>
    <w:p w:rsidR="00A83400" w:rsidRPr="00431E91" w:rsidRDefault="00A83400" w:rsidP="00A83400">
      <w:pPr>
        <w:numPr>
          <w:ilvl w:val="0"/>
          <w:numId w:val="10"/>
        </w:numPr>
        <w:autoSpaceDE w:val="0"/>
        <w:autoSpaceDN w:val="0"/>
        <w:adjustRightInd w:val="0"/>
        <w:spacing w:line="276" w:lineRule="auto"/>
        <w:ind w:left="0" w:firstLine="709"/>
        <w:contextualSpacing/>
        <w:jc w:val="both"/>
        <w:rPr>
          <w:sz w:val="28"/>
          <w:szCs w:val="28"/>
        </w:rPr>
      </w:pPr>
      <w:r w:rsidRPr="00431E91">
        <w:rPr>
          <w:sz w:val="28"/>
          <w:szCs w:val="28"/>
        </w:rPr>
        <w:t xml:space="preserve">документы воинского учета - для военнообязанных и лиц, подлежащих призыву на военную службу; </w:t>
      </w:r>
    </w:p>
    <w:p w:rsidR="00A83400" w:rsidRPr="00431E91" w:rsidRDefault="00A83400" w:rsidP="00A83400">
      <w:pPr>
        <w:widowControl w:val="0"/>
        <w:numPr>
          <w:ilvl w:val="0"/>
          <w:numId w:val="10"/>
        </w:numPr>
        <w:tabs>
          <w:tab w:val="left" w:pos="993"/>
        </w:tabs>
        <w:autoSpaceDE w:val="0"/>
        <w:autoSpaceDN w:val="0"/>
        <w:adjustRightInd w:val="0"/>
        <w:spacing w:line="276" w:lineRule="auto"/>
        <w:ind w:left="0" w:firstLine="709"/>
        <w:jc w:val="both"/>
        <w:rPr>
          <w:sz w:val="28"/>
          <w:szCs w:val="28"/>
        </w:rPr>
      </w:pPr>
      <w:r w:rsidRPr="00431E91">
        <w:rPr>
          <w:sz w:val="28"/>
          <w:szCs w:val="28"/>
        </w:rPr>
        <w:t>документ об образовании и (или) квалификации или наличии специальных знаний - при поступлении на работу, требующую специальных знаний или специальной подготовки;</w:t>
      </w:r>
    </w:p>
    <w:p w:rsidR="00A83400" w:rsidRPr="00431E91" w:rsidRDefault="00A83400" w:rsidP="00A83400">
      <w:pPr>
        <w:widowControl w:val="0"/>
        <w:numPr>
          <w:ilvl w:val="0"/>
          <w:numId w:val="10"/>
        </w:numPr>
        <w:tabs>
          <w:tab w:val="left" w:pos="993"/>
        </w:tabs>
        <w:autoSpaceDE w:val="0"/>
        <w:autoSpaceDN w:val="0"/>
        <w:adjustRightInd w:val="0"/>
        <w:spacing w:line="276" w:lineRule="auto"/>
        <w:ind w:left="0" w:firstLine="709"/>
        <w:jc w:val="both"/>
        <w:rPr>
          <w:sz w:val="28"/>
          <w:szCs w:val="28"/>
        </w:rPr>
      </w:pPr>
      <w:r w:rsidRPr="00431E91">
        <w:rPr>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(ст.351.1 ТК РФ) и  (Федеральный закон от 23.12.2010 № 387-ФЗ). </w:t>
      </w:r>
    </w:p>
    <w:p w:rsidR="00A83400" w:rsidRPr="00431E91" w:rsidRDefault="00A83400" w:rsidP="00A83400">
      <w:pPr>
        <w:widowControl w:val="0"/>
        <w:numPr>
          <w:ilvl w:val="0"/>
          <w:numId w:val="10"/>
        </w:numPr>
        <w:tabs>
          <w:tab w:val="left" w:pos="993"/>
        </w:tabs>
        <w:autoSpaceDE w:val="0"/>
        <w:autoSpaceDN w:val="0"/>
        <w:adjustRightInd w:val="0"/>
        <w:spacing w:line="276" w:lineRule="auto"/>
        <w:ind w:left="0" w:firstLine="709"/>
        <w:jc w:val="both"/>
        <w:rPr>
          <w:sz w:val="28"/>
          <w:szCs w:val="28"/>
        </w:rPr>
      </w:pPr>
      <w:r w:rsidRPr="00431E91">
        <w:rPr>
          <w:sz w:val="28"/>
          <w:szCs w:val="28"/>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(абзац введен Федеральным законом от 13.07.2015 № 230-ФЗ).</w:t>
      </w:r>
    </w:p>
    <w:p w:rsidR="00A83400" w:rsidRPr="00414CC7" w:rsidRDefault="00A83400" w:rsidP="00A83400">
      <w:pPr>
        <w:widowControl w:val="0"/>
        <w:tabs>
          <w:tab w:val="left" w:pos="993"/>
        </w:tabs>
        <w:autoSpaceDE w:val="0"/>
        <w:autoSpaceDN w:val="0"/>
        <w:adjustRightInd w:val="0"/>
        <w:spacing w:line="276" w:lineRule="auto"/>
        <w:ind w:firstLine="709"/>
        <w:jc w:val="both"/>
        <w:rPr>
          <w:sz w:val="28"/>
          <w:szCs w:val="28"/>
        </w:rPr>
      </w:pPr>
      <w:r w:rsidRPr="00414CC7">
        <w:rPr>
          <w:sz w:val="28"/>
          <w:szCs w:val="28"/>
        </w:rPr>
        <w:t xml:space="preserve">Лица, поступающие на работу в учреждение, обязаны также предоставить личную медицинскую книжку, содержащую сведения об </w:t>
      </w:r>
      <w:r w:rsidRPr="00414CC7">
        <w:rPr>
          <w:sz w:val="28"/>
          <w:szCs w:val="28"/>
        </w:rPr>
        <w:lastRenderedPageBreak/>
        <w:t>отсутствии противопоказаний по состоянию здоровья для работы в учреждении</w:t>
      </w:r>
      <w:r w:rsidR="00431E91" w:rsidRPr="00414CC7">
        <w:rPr>
          <w:sz w:val="28"/>
          <w:szCs w:val="28"/>
        </w:rPr>
        <w:t>.</w:t>
      </w:r>
    </w:p>
    <w:p w:rsidR="00A83400" w:rsidRDefault="00A83400" w:rsidP="00A83400">
      <w:pPr>
        <w:widowControl w:val="0"/>
        <w:spacing w:line="276" w:lineRule="auto"/>
        <w:ind w:firstLine="709"/>
        <w:jc w:val="both"/>
        <w:rPr>
          <w:sz w:val="28"/>
          <w:szCs w:val="28"/>
        </w:rPr>
      </w:pPr>
      <w:r w:rsidRPr="00F4205A">
        <w:rPr>
          <w:sz w:val="28"/>
          <w:szCs w:val="28"/>
        </w:rPr>
        <w:t>2.1.10.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w:t>
      </w:r>
      <w:r>
        <w:rPr>
          <w:sz w:val="28"/>
          <w:szCs w:val="28"/>
        </w:rPr>
        <w:t>вительства Российской Федерации.</w:t>
      </w:r>
    </w:p>
    <w:p w:rsidR="00A83400" w:rsidRDefault="00A83400" w:rsidP="00A83400">
      <w:pPr>
        <w:widowControl w:val="0"/>
        <w:spacing w:line="276" w:lineRule="auto"/>
        <w:ind w:firstLine="709"/>
        <w:jc w:val="both"/>
        <w:rPr>
          <w:sz w:val="28"/>
          <w:szCs w:val="28"/>
        </w:rPr>
      </w:pPr>
      <w:r w:rsidRPr="00F4205A">
        <w:rPr>
          <w:sz w:val="28"/>
          <w:szCs w:val="28"/>
        </w:rPr>
        <w:t xml:space="preserve">2.1.11. </w:t>
      </w:r>
      <w:r w:rsidRPr="00420A68">
        <w:rPr>
          <w:sz w:val="28"/>
          <w:szCs w:val="28"/>
        </w:rPr>
        <w:t>При заключении трудового договора впервые работодателем оформляется трудовая книжка</w:t>
      </w:r>
      <w:r w:rsidRPr="00B675F1">
        <w:rPr>
          <w:sz w:val="28"/>
          <w:szCs w:val="28"/>
          <w:shd w:val="clear" w:color="auto" w:fill="FFFFFF"/>
        </w:rPr>
        <w:t xml:space="preserve">(за исключением случаев, если в соответствии с </w:t>
      </w:r>
      <w:r w:rsidR="00AF2EB7">
        <w:rPr>
          <w:sz w:val="28"/>
          <w:szCs w:val="28"/>
          <w:shd w:val="clear" w:color="auto" w:fill="FFFFFF"/>
        </w:rPr>
        <w:t>ТК РФ</w:t>
      </w:r>
      <w:r w:rsidRPr="00B675F1">
        <w:rPr>
          <w:sz w:val="28"/>
          <w:szCs w:val="28"/>
          <w:shd w:val="clear" w:color="auto" w:fill="FFFFFF"/>
        </w:rPr>
        <w:t>, иным федеральным </w:t>
      </w:r>
      <w:r w:rsidRPr="00B675F1">
        <w:rPr>
          <w:sz w:val="28"/>
          <w:szCs w:val="28"/>
        </w:rPr>
        <w:t>законом</w:t>
      </w:r>
      <w:r w:rsidRPr="00B675F1">
        <w:rPr>
          <w:sz w:val="28"/>
          <w:szCs w:val="28"/>
          <w:shd w:val="clear" w:color="auto" w:fill="FFFFFF"/>
        </w:rPr>
        <w:t> трудовая книжка на работника не оформляется)</w:t>
      </w:r>
      <w:r w:rsidRPr="00B675F1">
        <w:rPr>
          <w:sz w:val="28"/>
          <w:szCs w:val="28"/>
        </w:rPr>
        <w:t>.</w:t>
      </w:r>
    </w:p>
    <w:p w:rsidR="00A83400" w:rsidRPr="00B675F1" w:rsidRDefault="00A83400" w:rsidP="00A83400">
      <w:pPr>
        <w:widowControl w:val="0"/>
        <w:spacing w:line="276" w:lineRule="auto"/>
        <w:ind w:firstLine="709"/>
        <w:jc w:val="both"/>
        <w:rPr>
          <w:sz w:val="28"/>
          <w:szCs w:val="28"/>
        </w:rPr>
      </w:pPr>
      <w:r w:rsidRPr="00B675F1">
        <w:rPr>
          <w:sz w:val="28"/>
          <w:szCs w:val="28"/>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A83400" w:rsidRPr="00B675F1" w:rsidRDefault="00A83400" w:rsidP="00A83400">
      <w:pPr>
        <w:spacing w:line="276" w:lineRule="auto"/>
        <w:jc w:val="both"/>
        <w:rPr>
          <w:sz w:val="28"/>
          <w:szCs w:val="28"/>
          <w:shd w:val="clear" w:color="auto" w:fill="FFFFFF"/>
        </w:rPr>
      </w:pPr>
      <w:r w:rsidRPr="00B675F1">
        <w:rPr>
          <w:sz w:val="28"/>
          <w:szCs w:val="28"/>
        </w:rPr>
        <w:tab/>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r w:rsidRPr="00B675F1">
        <w:rPr>
          <w:sz w:val="28"/>
          <w:szCs w:val="28"/>
          <w:shd w:val="clear" w:color="auto" w:fill="FFFFFF"/>
        </w:rPr>
        <w:t xml:space="preserve">(за исключением случаев, если в соответствии с </w:t>
      </w:r>
      <w:r w:rsidR="00AF2EB7">
        <w:rPr>
          <w:sz w:val="28"/>
          <w:szCs w:val="28"/>
          <w:shd w:val="clear" w:color="auto" w:fill="FFFFFF"/>
        </w:rPr>
        <w:t>ТК РФ</w:t>
      </w:r>
      <w:r w:rsidRPr="00B675F1">
        <w:rPr>
          <w:sz w:val="28"/>
          <w:szCs w:val="28"/>
          <w:shd w:val="clear" w:color="auto" w:fill="FFFFFF"/>
        </w:rPr>
        <w:t>, иным федеральным </w:t>
      </w:r>
      <w:r w:rsidRPr="00B675F1">
        <w:rPr>
          <w:sz w:val="28"/>
          <w:szCs w:val="28"/>
        </w:rPr>
        <w:t>законом</w:t>
      </w:r>
      <w:r w:rsidRPr="00B675F1">
        <w:rPr>
          <w:sz w:val="28"/>
          <w:szCs w:val="28"/>
          <w:shd w:val="clear" w:color="auto" w:fill="FFFFFF"/>
        </w:rPr>
        <w:t> трудовая книжка на работника не ведется).</w:t>
      </w:r>
    </w:p>
    <w:p w:rsidR="00A83400" w:rsidRPr="00B675F1" w:rsidRDefault="00A83400" w:rsidP="00A83400">
      <w:pPr>
        <w:spacing w:line="276" w:lineRule="auto"/>
        <w:ind w:firstLine="540"/>
        <w:jc w:val="both"/>
        <w:rPr>
          <w:rFonts w:ascii="Verdana" w:hAnsi="Verdana"/>
          <w:sz w:val="28"/>
          <w:szCs w:val="28"/>
        </w:rPr>
      </w:pPr>
      <w:r w:rsidRPr="00AB5F8C">
        <w:rPr>
          <w:sz w:val="28"/>
          <w:szCs w:val="28"/>
        </w:rPr>
        <w:t>2.1.12.</w:t>
      </w:r>
      <w:r w:rsidRPr="00B675F1">
        <w:rPr>
          <w:sz w:val="28"/>
          <w:szCs w:val="28"/>
        </w:rPr>
        <w:t>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w:t>
      </w:r>
    </w:p>
    <w:p w:rsidR="00A83400" w:rsidRPr="00B675F1" w:rsidRDefault="00A83400" w:rsidP="00A83400">
      <w:pPr>
        <w:spacing w:line="276" w:lineRule="auto"/>
        <w:ind w:firstLine="540"/>
        <w:jc w:val="both"/>
        <w:rPr>
          <w:rFonts w:ascii="Verdana" w:hAnsi="Verdana"/>
          <w:sz w:val="28"/>
          <w:szCs w:val="28"/>
        </w:rPr>
      </w:pPr>
      <w:r w:rsidRPr="00AB5F8C">
        <w:rPr>
          <w:sz w:val="28"/>
          <w:szCs w:val="28"/>
        </w:rPr>
        <w:t>2.1.13.</w:t>
      </w:r>
      <w:r w:rsidRPr="00B675F1">
        <w:rPr>
          <w:sz w:val="28"/>
          <w:szCs w:val="28"/>
        </w:rPr>
        <w:t xml:space="preserve">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A83400" w:rsidRPr="00B675F1" w:rsidRDefault="00A83400" w:rsidP="00A83400">
      <w:pPr>
        <w:spacing w:line="276" w:lineRule="auto"/>
        <w:ind w:firstLine="540"/>
        <w:jc w:val="both"/>
        <w:rPr>
          <w:rFonts w:ascii="Verdana" w:hAnsi="Verdana"/>
          <w:sz w:val="28"/>
          <w:szCs w:val="28"/>
        </w:rPr>
      </w:pPr>
      <w:r w:rsidRPr="00AB5F8C">
        <w:rPr>
          <w:sz w:val="28"/>
          <w:szCs w:val="28"/>
        </w:rPr>
        <w:t>2.1.14</w:t>
      </w:r>
      <w:r w:rsidRPr="00B675F1">
        <w:rPr>
          <w:sz w:val="28"/>
          <w:szCs w:val="28"/>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A83400" w:rsidRPr="00B675F1" w:rsidRDefault="00A83400" w:rsidP="00A83400">
      <w:pPr>
        <w:spacing w:line="276" w:lineRule="auto"/>
        <w:ind w:firstLine="540"/>
        <w:jc w:val="both"/>
        <w:rPr>
          <w:rFonts w:ascii="Verdana" w:hAnsi="Verdana"/>
          <w:sz w:val="28"/>
          <w:szCs w:val="28"/>
        </w:rPr>
      </w:pPr>
      <w:r w:rsidRPr="00B675F1">
        <w:rPr>
          <w:sz w:val="28"/>
          <w:szCs w:val="28"/>
        </w:rPr>
        <w:lastRenderedPageBreak/>
        <w:t>2.1.1</w:t>
      </w:r>
      <w:r>
        <w:rPr>
          <w:sz w:val="28"/>
          <w:szCs w:val="28"/>
        </w:rPr>
        <w:t>5</w:t>
      </w:r>
      <w:r w:rsidRPr="00B675F1">
        <w:rPr>
          <w:sz w:val="28"/>
          <w:szCs w:val="28"/>
        </w:rPr>
        <w:t xml:space="preserve">. 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w:t>
      </w:r>
      <w:r w:rsidR="00AF2EB7">
        <w:rPr>
          <w:sz w:val="28"/>
          <w:szCs w:val="28"/>
          <w:shd w:val="clear" w:color="auto" w:fill="FFFFFF"/>
        </w:rPr>
        <w:t>ТК РФ</w:t>
      </w:r>
      <w:r w:rsidRPr="00B675F1">
        <w:rPr>
          <w:sz w:val="28"/>
          <w:szCs w:val="28"/>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(введена Федеральным законом от 16.12.2019 N 439-ФЗ)</w:t>
      </w:r>
    </w:p>
    <w:p w:rsidR="00A83400" w:rsidRPr="00B675F1" w:rsidRDefault="00A83400" w:rsidP="00A83400">
      <w:pPr>
        <w:spacing w:line="276" w:lineRule="auto"/>
        <w:ind w:firstLine="540"/>
        <w:jc w:val="both"/>
        <w:rPr>
          <w:rFonts w:ascii="Verdana" w:hAnsi="Verdana"/>
          <w:sz w:val="28"/>
          <w:szCs w:val="28"/>
        </w:rPr>
      </w:pPr>
      <w:r w:rsidRPr="00B675F1">
        <w:rPr>
          <w:sz w:val="28"/>
          <w:szCs w:val="28"/>
        </w:rPr>
        <w:t>2.1.1</w:t>
      </w:r>
      <w:r>
        <w:rPr>
          <w:sz w:val="28"/>
          <w:szCs w:val="28"/>
        </w:rPr>
        <w:t>6</w:t>
      </w:r>
      <w:r w:rsidRPr="00B675F1">
        <w:rPr>
          <w:sz w:val="28"/>
          <w:szCs w:val="28"/>
        </w:rPr>
        <w:t>. Лицо, имеющее стаж работы по трудовому договору, может получать сведения о трудовой деятельности:</w:t>
      </w:r>
    </w:p>
    <w:p w:rsidR="00A83400" w:rsidRPr="00B675F1" w:rsidRDefault="00A83400" w:rsidP="00A83400">
      <w:pPr>
        <w:spacing w:line="276" w:lineRule="auto"/>
        <w:ind w:firstLine="540"/>
        <w:jc w:val="both"/>
        <w:rPr>
          <w:rFonts w:ascii="Verdana" w:hAnsi="Verdana"/>
          <w:sz w:val="28"/>
          <w:szCs w:val="28"/>
        </w:rPr>
      </w:pPr>
      <w:r w:rsidRPr="00B675F1">
        <w:rPr>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A83400" w:rsidRPr="00B675F1" w:rsidRDefault="00A83400" w:rsidP="00A83400">
      <w:pPr>
        <w:spacing w:line="276" w:lineRule="auto"/>
        <w:ind w:firstLine="540"/>
        <w:jc w:val="both"/>
        <w:rPr>
          <w:rFonts w:ascii="Verdana" w:hAnsi="Verdana"/>
          <w:sz w:val="28"/>
          <w:szCs w:val="28"/>
        </w:rPr>
      </w:pPr>
      <w:r w:rsidRPr="00B675F1">
        <w:rPr>
          <w:sz w:val="28"/>
          <w:szCs w:val="2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A83400" w:rsidRPr="00B675F1" w:rsidRDefault="00A83400" w:rsidP="00A83400">
      <w:pPr>
        <w:spacing w:line="276" w:lineRule="auto"/>
        <w:ind w:firstLine="540"/>
        <w:jc w:val="both"/>
        <w:rPr>
          <w:rFonts w:ascii="Verdana" w:hAnsi="Verdana"/>
          <w:sz w:val="28"/>
          <w:szCs w:val="28"/>
        </w:rPr>
      </w:pPr>
      <w:r w:rsidRPr="00B675F1">
        <w:rPr>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A83400" w:rsidRPr="00B675F1" w:rsidRDefault="00A83400" w:rsidP="00A83400">
      <w:pPr>
        <w:spacing w:line="276" w:lineRule="auto"/>
        <w:ind w:firstLine="540"/>
        <w:jc w:val="both"/>
        <w:rPr>
          <w:rFonts w:ascii="Verdana" w:hAnsi="Verdana"/>
          <w:sz w:val="28"/>
          <w:szCs w:val="28"/>
        </w:rPr>
      </w:pPr>
      <w:r w:rsidRPr="00B675F1">
        <w:rPr>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(введена Федеральным законом от 16.12.2019 N 439-ФЗ)</w:t>
      </w:r>
    </w:p>
    <w:p w:rsidR="00A83400" w:rsidRPr="00B675F1" w:rsidRDefault="00A83400" w:rsidP="00A83400">
      <w:pPr>
        <w:spacing w:line="276" w:lineRule="auto"/>
        <w:ind w:firstLine="540"/>
        <w:jc w:val="both"/>
        <w:rPr>
          <w:rFonts w:ascii="Verdana" w:hAnsi="Verdana"/>
          <w:sz w:val="28"/>
          <w:szCs w:val="28"/>
        </w:rPr>
      </w:pPr>
      <w:r w:rsidRPr="00AB5F8C">
        <w:rPr>
          <w:sz w:val="28"/>
          <w:szCs w:val="28"/>
        </w:rPr>
        <w:t>2.1.17.</w:t>
      </w:r>
      <w:r w:rsidRPr="00B675F1">
        <w:rPr>
          <w:sz w:val="28"/>
          <w:szCs w:val="28"/>
        </w:rPr>
        <w:t xml:space="preserve">Работодатель обязан предоставить работнику (за исключением случаев, если в соответствии с </w:t>
      </w:r>
      <w:r w:rsidR="00AF2EB7">
        <w:rPr>
          <w:sz w:val="28"/>
          <w:szCs w:val="28"/>
          <w:shd w:val="clear" w:color="auto" w:fill="FFFFFF"/>
        </w:rPr>
        <w:t>ТК РФ</w:t>
      </w:r>
      <w:bookmarkStart w:id="0" w:name="_GoBack"/>
      <w:bookmarkEnd w:id="0"/>
      <w:r w:rsidRPr="00B675F1">
        <w:rPr>
          <w:sz w:val="28"/>
          <w:szCs w:val="28"/>
        </w:rP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письменнойформе или направленном в порядке, установленном работодателем, по адресу электронной почты работодателя:</w:t>
      </w:r>
    </w:p>
    <w:p w:rsidR="00A83400" w:rsidRPr="00B675F1" w:rsidRDefault="00A83400" w:rsidP="00A83400">
      <w:pPr>
        <w:spacing w:line="276" w:lineRule="auto"/>
        <w:ind w:firstLine="540"/>
        <w:jc w:val="both"/>
        <w:rPr>
          <w:rFonts w:ascii="Verdana" w:hAnsi="Verdana"/>
          <w:sz w:val="28"/>
          <w:szCs w:val="28"/>
        </w:rPr>
      </w:pPr>
      <w:r w:rsidRPr="00B675F1">
        <w:rPr>
          <w:sz w:val="28"/>
          <w:szCs w:val="28"/>
        </w:rPr>
        <w:t>в период работы не позднее трех рабочих дней со дня подачи этого заявления;</w:t>
      </w:r>
    </w:p>
    <w:p w:rsidR="00A83400" w:rsidRPr="003C2F8E" w:rsidRDefault="00A83400" w:rsidP="00A83400">
      <w:pPr>
        <w:spacing w:line="276" w:lineRule="auto"/>
        <w:ind w:firstLine="540"/>
        <w:jc w:val="both"/>
        <w:rPr>
          <w:sz w:val="28"/>
          <w:szCs w:val="28"/>
        </w:rPr>
      </w:pPr>
      <w:r w:rsidRPr="00B675F1">
        <w:rPr>
          <w:sz w:val="28"/>
          <w:szCs w:val="28"/>
        </w:rPr>
        <w:t>при увольнении в день прекращения трудового договора.</w:t>
      </w:r>
    </w:p>
    <w:p w:rsidR="00A83400" w:rsidRPr="00FA0046" w:rsidRDefault="00A83400" w:rsidP="00A83400">
      <w:pPr>
        <w:widowControl w:val="0"/>
        <w:spacing w:line="276" w:lineRule="auto"/>
        <w:ind w:firstLine="709"/>
        <w:jc w:val="both"/>
        <w:rPr>
          <w:sz w:val="28"/>
          <w:szCs w:val="28"/>
        </w:rPr>
      </w:pPr>
      <w:r w:rsidRPr="00592C0B">
        <w:rPr>
          <w:sz w:val="28"/>
          <w:szCs w:val="28"/>
        </w:rPr>
        <w:t>2.1.1</w:t>
      </w:r>
      <w:r>
        <w:rPr>
          <w:sz w:val="28"/>
          <w:szCs w:val="28"/>
        </w:rPr>
        <w:t>8</w:t>
      </w:r>
      <w:r w:rsidRPr="00592C0B">
        <w:rPr>
          <w:sz w:val="28"/>
          <w:szCs w:val="28"/>
        </w:rPr>
        <w:t xml:space="preserve">. </w:t>
      </w:r>
      <w:r w:rsidRPr="00F77E08">
        <w:rPr>
          <w:sz w:val="28"/>
          <w:szCs w:val="28"/>
        </w:rPr>
        <w:t xml:space="preserve">В случае отсутствия у лица, поступающего на работу, трудовой </w:t>
      </w:r>
      <w:r w:rsidRPr="00F77E08">
        <w:rPr>
          <w:sz w:val="28"/>
          <w:szCs w:val="28"/>
        </w:rPr>
        <w:lastRenderedPageBreak/>
        <w:t>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A83400" w:rsidRPr="00F4205A" w:rsidRDefault="00A83400" w:rsidP="00A83400">
      <w:pPr>
        <w:widowControl w:val="0"/>
        <w:spacing w:line="276" w:lineRule="auto"/>
        <w:ind w:firstLine="709"/>
        <w:jc w:val="both"/>
        <w:rPr>
          <w:sz w:val="28"/>
          <w:szCs w:val="28"/>
        </w:rPr>
      </w:pPr>
      <w:r w:rsidRPr="00F77E08">
        <w:rPr>
          <w:sz w:val="28"/>
          <w:szCs w:val="28"/>
        </w:rPr>
        <w:t>2.1.1</w:t>
      </w:r>
      <w:r>
        <w:rPr>
          <w:sz w:val="28"/>
          <w:szCs w:val="28"/>
        </w:rPr>
        <w:t>9</w:t>
      </w:r>
      <w:r w:rsidRPr="00F77E08">
        <w:rPr>
          <w:sz w:val="28"/>
          <w:szCs w:val="28"/>
        </w:rPr>
        <w:t>. Работники имеют право работать на условиях внутреннего</w:t>
      </w:r>
      <w:r w:rsidRPr="00F4205A">
        <w:rPr>
          <w:sz w:val="28"/>
          <w:szCs w:val="28"/>
        </w:rPr>
        <w:t xml:space="preserve"> и внешнего совместительства в порядке, предусмотренном ТК РФ (ст.60.1, 60.2 ТК РФ).</w:t>
      </w:r>
    </w:p>
    <w:p w:rsidR="00414CC7" w:rsidRDefault="00A83400" w:rsidP="00A83400">
      <w:pPr>
        <w:widowControl w:val="0"/>
        <w:spacing w:line="276" w:lineRule="auto"/>
        <w:ind w:firstLine="709"/>
        <w:jc w:val="both"/>
        <w:rPr>
          <w:color w:val="FF0000"/>
          <w:sz w:val="28"/>
          <w:szCs w:val="28"/>
        </w:rPr>
      </w:pPr>
      <w:r w:rsidRPr="00414CC7">
        <w:rPr>
          <w:sz w:val="28"/>
          <w:szCs w:val="28"/>
        </w:rPr>
        <w:t xml:space="preserve">2.1.20. Прием </w:t>
      </w:r>
      <w:r w:rsidR="00414CC7">
        <w:rPr>
          <w:color w:val="000000"/>
          <w:sz w:val="30"/>
          <w:szCs w:val="30"/>
          <w:shd w:val="clear" w:color="auto" w:fill="FFFFFF"/>
        </w:rPr>
        <w:t>на работу оформляется трудовым договором. Работодатель вправе издать на основании заключенного трудового договора </w:t>
      </w:r>
      <w:hyperlink r:id="rId10" w:history="1">
        <w:r w:rsidR="00414CC7" w:rsidRPr="00414CC7">
          <w:rPr>
            <w:rStyle w:val="ab"/>
            <w:color w:val="auto"/>
            <w:sz w:val="30"/>
            <w:szCs w:val="30"/>
            <w:u w:val="none"/>
            <w:shd w:val="clear" w:color="auto" w:fill="FFFFFF"/>
          </w:rPr>
          <w:t>приказ</w:t>
        </w:r>
      </w:hyperlink>
      <w:r w:rsidR="00414CC7">
        <w:rPr>
          <w:color w:val="000000"/>
          <w:sz w:val="30"/>
          <w:szCs w:val="30"/>
          <w:shd w:val="clear" w:color="auto" w:fill="FFFFFF"/>
        </w:rPr>
        <w:t>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414CC7" w:rsidRPr="007E763D" w:rsidRDefault="00414CC7" w:rsidP="00A83400">
      <w:pPr>
        <w:widowControl w:val="0"/>
        <w:spacing w:line="276" w:lineRule="auto"/>
        <w:ind w:firstLine="709"/>
        <w:jc w:val="both"/>
        <w:rPr>
          <w:color w:val="FF0000"/>
          <w:sz w:val="28"/>
          <w:szCs w:val="28"/>
        </w:rPr>
      </w:pPr>
      <w:r>
        <w:rPr>
          <w:color w:val="000000"/>
          <w:sz w:val="30"/>
          <w:szCs w:val="30"/>
          <w:shd w:val="clear" w:color="auto" w:fill="FFFFFF"/>
        </w:rPr>
        <w:t>При приеме на работу (до подписания трудового договора) работодатель обязан ознакомить работника под роспись с </w:t>
      </w:r>
      <w:hyperlink r:id="rId11" w:anchor="dst797" w:history="1">
        <w:r w:rsidRPr="00414CC7">
          <w:rPr>
            <w:rStyle w:val="ab"/>
            <w:color w:val="auto"/>
            <w:sz w:val="30"/>
            <w:szCs w:val="30"/>
            <w:u w:val="none"/>
            <w:shd w:val="clear" w:color="auto" w:fill="FFFFFF"/>
          </w:rPr>
          <w:t>правилами</w:t>
        </w:r>
      </w:hyperlink>
      <w:r>
        <w:rPr>
          <w:color w:val="000000"/>
          <w:sz w:val="30"/>
          <w:szCs w:val="30"/>
          <w:shd w:val="clear" w:color="auto" w:fill="FFFFFF"/>
        </w:rPr>
        <w:t>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A83400" w:rsidRPr="00B675F1" w:rsidRDefault="00A83400" w:rsidP="00A83400">
      <w:pPr>
        <w:spacing w:line="276" w:lineRule="auto"/>
        <w:ind w:firstLine="540"/>
        <w:jc w:val="both"/>
        <w:rPr>
          <w:rFonts w:ascii="Verdana" w:hAnsi="Verdana"/>
          <w:sz w:val="28"/>
          <w:szCs w:val="28"/>
        </w:rPr>
      </w:pPr>
      <w:r w:rsidRPr="00AB5F8C">
        <w:rPr>
          <w:sz w:val="28"/>
          <w:szCs w:val="28"/>
        </w:rPr>
        <w:t>2.1.21.</w:t>
      </w:r>
      <w:r w:rsidRPr="00B675F1">
        <w:rPr>
          <w:sz w:val="28"/>
          <w:szCs w:val="28"/>
        </w:rPr>
        <w:t>Трудовая книжка установленного образца является основным документом о трудовой деятельности и трудовом стаже работника.</w:t>
      </w:r>
    </w:p>
    <w:p w:rsidR="00A83400" w:rsidRPr="00B675F1" w:rsidRDefault="00A83400" w:rsidP="00A83400">
      <w:pPr>
        <w:spacing w:line="276" w:lineRule="auto"/>
        <w:ind w:firstLine="540"/>
        <w:jc w:val="both"/>
        <w:rPr>
          <w:rFonts w:ascii="Verdana" w:hAnsi="Verdana"/>
          <w:sz w:val="28"/>
          <w:szCs w:val="28"/>
        </w:rPr>
      </w:pPr>
      <w:bookmarkStart w:id="1" w:name="p1258"/>
      <w:bookmarkEnd w:id="1"/>
      <w:r w:rsidRPr="00B675F1">
        <w:rPr>
          <w:sz w:val="28"/>
          <w:szCs w:val="28"/>
        </w:rP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настоящим Кодексом, иным федеральным законом трудовая книжка на работника не ведется).(в ред. Федеральных законов от 30.06.2006 N 90-ФЗ, от 16.12.2019 N 439-ФЗ)</w:t>
      </w:r>
      <w:r w:rsidRPr="00B675F1">
        <w:rPr>
          <w:rFonts w:ascii="Verdana" w:hAnsi="Verdana"/>
          <w:sz w:val="28"/>
          <w:szCs w:val="28"/>
        </w:rPr>
        <w:t>.</w:t>
      </w:r>
      <w:bookmarkStart w:id="2" w:name="sub_62001"/>
    </w:p>
    <w:p w:rsidR="00A83400" w:rsidRDefault="00A83400" w:rsidP="00A83400">
      <w:pPr>
        <w:spacing w:line="276" w:lineRule="auto"/>
        <w:ind w:firstLine="540"/>
        <w:jc w:val="both"/>
        <w:rPr>
          <w:sz w:val="28"/>
          <w:szCs w:val="28"/>
        </w:rPr>
      </w:pPr>
      <w:r w:rsidRPr="00402437">
        <w:rPr>
          <w:sz w:val="28"/>
          <w:szCs w:val="28"/>
        </w:rPr>
        <w:t>2.1.22.</w:t>
      </w:r>
      <w:r w:rsidRPr="00B675F1">
        <w:rPr>
          <w:sz w:val="28"/>
          <w:szCs w:val="28"/>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w:t>
      </w:r>
      <w:r w:rsidRPr="00B675F1">
        <w:rPr>
          <w:sz w:val="28"/>
          <w:szCs w:val="28"/>
        </w:rPr>
        <w:lastRenderedPageBreak/>
        <w:t>Копии документов, связанных с работой, должны быть заверены надлежащим образом и предоставляться работнику безвозмездно.</w:t>
      </w:r>
    </w:p>
    <w:p w:rsidR="00A83400" w:rsidRPr="00B675F1" w:rsidRDefault="00A83400" w:rsidP="00A83400">
      <w:pPr>
        <w:spacing w:line="276" w:lineRule="auto"/>
        <w:jc w:val="both"/>
        <w:rPr>
          <w:sz w:val="28"/>
          <w:szCs w:val="28"/>
        </w:rPr>
      </w:pPr>
      <w:bookmarkStart w:id="3" w:name="sub_6204"/>
      <w:bookmarkEnd w:id="2"/>
      <w:r w:rsidRPr="00B675F1">
        <w:rPr>
          <w:sz w:val="28"/>
          <w:szCs w:val="28"/>
        </w:rPr>
        <w:tab/>
        <w:t>Работник, которому работодатель выдал трудовую книжку в соответствии с частью первой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bookmarkEnd w:id="3"/>
    </w:p>
    <w:p w:rsidR="00A83400" w:rsidRPr="003C2F8E" w:rsidRDefault="00A83400" w:rsidP="00A83400">
      <w:pPr>
        <w:widowControl w:val="0"/>
        <w:spacing w:line="276" w:lineRule="auto"/>
        <w:ind w:firstLine="709"/>
        <w:jc w:val="both"/>
        <w:rPr>
          <w:sz w:val="28"/>
          <w:szCs w:val="28"/>
          <w:shd w:val="clear" w:color="auto" w:fill="FFFFFF"/>
        </w:rPr>
      </w:pPr>
      <w:r w:rsidRPr="00402437">
        <w:rPr>
          <w:sz w:val="28"/>
          <w:szCs w:val="28"/>
        </w:rPr>
        <w:t>2.1.23.</w:t>
      </w:r>
      <w:r w:rsidRPr="00F4205A">
        <w:rPr>
          <w:sz w:val="28"/>
          <w:szCs w:val="28"/>
        </w:rPr>
        <w:t xml:space="preserve">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w:t>
      </w:r>
      <w:r>
        <w:rPr>
          <w:sz w:val="28"/>
          <w:szCs w:val="28"/>
        </w:rPr>
        <w:t>отника к работе (ст. 67 ТК РФ).</w:t>
      </w:r>
    </w:p>
    <w:p w:rsidR="00A83400" w:rsidRPr="00F4205A" w:rsidRDefault="00A83400" w:rsidP="00A83400">
      <w:pPr>
        <w:widowControl w:val="0"/>
        <w:spacing w:line="276" w:lineRule="auto"/>
        <w:ind w:firstLine="709"/>
        <w:jc w:val="both"/>
        <w:rPr>
          <w:sz w:val="28"/>
          <w:szCs w:val="28"/>
        </w:rPr>
      </w:pPr>
      <w:r w:rsidRPr="00197C71">
        <w:rPr>
          <w:sz w:val="28"/>
          <w:szCs w:val="28"/>
        </w:rPr>
        <w:t>2.1.</w:t>
      </w:r>
      <w:r>
        <w:rPr>
          <w:sz w:val="28"/>
          <w:szCs w:val="28"/>
        </w:rPr>
        <w:t>24</w:t>
      </w:r>
      <w:r w:rsidRPr="00197C71">
        <w:rPr>
          <w:sz w:val="28"/>
          <w:szCs w:val="28"/>
        </w:rPr>
        <w:t>.</w:t>
      </w:r>
      <w:r w:rsidRPr="00F4205A">
        <w:rPr>
          <w:sz w:val="28"/>
          <w:szCs w:val="28"/>
        </w:rPr>
        <w:t xml:space="preserve"> 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w:t>
      </w:r>
      <w:r w:rsidRPr="00F77E08">
        <w:rPr>
          <w:sz w:val="28"/>
          <w:szCs w:val="28"/>
        </w:rPr>
        <w:t xml:space="preserve">в </w:t>
      </w:r>
      <w:r>
        <w:rPr>
          <w:sz w:val="28"/>
          <w:szCs w:val="28"/>
        </w:rPr>
        <w:t>«</w:t>
      </w:r>
      <w:r w:rsidRPr="0026787C">
        <w:rPr>
          <w:sz w:val="28"/>
          <w:szCs w:val="28"/>
        </w:rPr>
        <w:t>Един</w:t>
      </w:r>
      <w:r>
        <w:rPr>
          <w:sz w:val="28"/>
          <w:szCs w:val="28"/>
        </w:rPr>
        <w:t>ом</w:t>
      </w:r>
      <w:r w:rsidRPr="0026787C">
        <w:rPr>
          <w:sz w:val="28"/>
          <w:szCs w:val="28"/>
        </w:rPr>
        <w:t xml:space="preserve"> квалификационн</w:t>
      </w:r>
      <w:r>
        <w:rPr>
          <w:sz w:val="28"/>
          <w:szCs w:val="28"/>
        </w:rPr>
        <w:t>ом</w:t>
      </w:r>
      <w:r w:rsidRPr="0026787C">
        <w:rPr>
          <w:sz w:val="28"/>
          <w:szCs w:val="28"/>
        </w:rPr>
        <w:t xml:space="preserve"> справочник</w:t>
      </w:r>
      <w:r>
        <w:rPr>
          <w:sz w:val="28"/>
          <w:szCs w:val="28"/>
        </w:rPr>
        <w:t>е</w:t>
      </w:r>
      <w:r w:rsidRPr="0026787C">
        <w:rPr>
          <w:sz w:val="28"/>
          <w:szCs w:val="28"/>
        </w:rPr>
        <w:t xml:space="preserve"> должностей руковод</w:t>
      </w:r>
      <w:r>
        <w:rPr>
          <w:sz w:val="28"/>
          <w:szCs w:val="28"/>
        </w:rPr>
        <w:t>ителей, специалистов и служащих»(К</w:t>
      </w:r>
      <w:r w:rsidRPr="0026787C">
        <w:rPr>
          <w:sz w:val="28"/>
          <w:szCs w:val="28"/>
        </w:rPr>
        <w:t xml:space="preserve">валификационные характеристики должностей работников образования(Утв. Приказом Минздравсоцразвития России от 26.08.2010 </w:t>
      </w:r>
      <w:r>
        <w:rPr>
          <w:sz w:val="28"/>
          <w:szCs w:val="28"/>
        </w:rPr>
        <w:t>№</w:t>
      </w:r>
      <w:r w:rsidRPr="0026787C">
        <w:rPr>
          <w:sz w:val="28"/>
          <w:szCs w:val="28"/>
        </w:rPr>
        <w:t xml:space="preserve"> 761н)</w:t>
      </w:r>
      <w:r>
        <w:rPr>
          <w:sz w:val="28"/>
          <w:szCs w:val="28"/>
        </w:rPr>
        <w:t>).</w:t>
      </w:r>
    </w:p>
    <w:p w:rsidR="00A83400" w:rsidRPr="00F4205A" w:rsidRDefault="00A83400" w:rsidP="00A83400">
      <w:pPr>
        <w:widowControl w:val="0"/>
        <w:spacing w:line="276" w:lineRule="auto"/>
        <w:ind w:firstLine="709"/>
        <w:jc w:val="both"/>
        <w:rPr>
          <w:bCs/>
          <w:sz w:val="28"/>
          <w:szCs w:val="28"/>
        </w:rPr>
      </w:pPr>
      <w:r w:rsidRPr="00F4205A">
        <w:rPr>
          <w:bCs/>
          <w:sz w:val="28"/>
          <w:szCs w:val="28"/>
        </w:rPr>
        <w:t>2.2. Гарантии при заключении трудового договора:</w:t>
      </w:r>
    </w:p>
    <w:p w:rsidR="00A83400" w:rsidRPr="00F4205A" w:rsidRDefault="00A83400" w:rsidP="00A83400">
      <w:pPr>
        <w:widowControl w:val="0"/>
        <w:spacing w:line="276" w:lineRule="auto"/>
        <w:ind w:firstLine="709"/>
        <w:jc w:val="both"/>
        <w:rPr>
          <w:sz w:val="28"/>
          <w:szCs w:val="28"/>
        </w:rPr>
      </w:pPr>
      <w:r w:rsidRPr="00F4205A">
        <w:rPr>
          <w:sz w:val="28"/>
          <w:szCs w:val="28"/>
        </w:rPr>
        <w:t>2.2.1. Запрещается необоснованный отказ в заключении трудового договора (ст. 64 ТК РФ).</w:t>
      </w:r>
    </w:p>
    <w:p w:rsidR="00A83400" w:rsidRPr="00F4205A" w:rsidRDefault="00A83400" w:rsidP="00A83400">
      <w:pPr>
        <w:widowControl w:val="0"/>
        <w:spacing w:line="276" w:lineRule="auto"/>
        <w:ind w:firstLine="709"/>
        <w:jc w:val="both"/>
        <w:rPr>
          <w:sz w:val="28"/>
          <w:szCs w:val="28"/>
        </w:rPr>
      </w:pPr>
      <w:r w:rsidRPr="00F4205A">
        <w:rPr>
          <w:sz w:val="28"/>
          <w:szCs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(ст. 64 ТК РФ).</w:t>
      </w:r>
    </w:p>
    <w:p w:rsidR="00A83400" w:rsidRDefault="00A83400" w:rsidP="00A83400">
      <w:pPr>
        <w:widowControl w:val="0"/>
        <w:spacing w:line="276" w:lineRule="auto"/>
        <w:ind w:firstLine="709"/>
        <w:jc w:val="both"/>
        <w:rPr>
          <w:sz w:val="28"/>
          <w:szCs w:val="28"/>
        </w:rPr>
      </w:pPr>
      <w:r w:rsidRPr="00F4205A">
        <w:rPr>
          <w:sz w:val="28"/>
          <w:szCs w:val="28"/>
        </w:rPr>
        <w:t>2.2.3. Зап</w:t>
      </w:r>
      <w:r>
        <w:rPr>
          <w:sz w:val="28"/>
          <w:szCs w:val="28"/>
        </w:rPr>
        <w:t>рещается отказывать в заключении</w:t>
      </w:r>
      <w:r w:rsidRPr="00F4205A">
        <w:rPr>
          <w:sz w:val="28"/>
          <w:szCs w:val="28"/>
        </w:rPr>
        <w:t xml:space="preserve"> трудового договора женщинам по мотивам, связанным с беременностью или наличием детей.</w:t>
      </w:r>
    </w:p>
    <w:p w:rsidR="00A83400" w:rsidRPr="00F4205A" w:rsidRDefault="00A83400" w:rsidP="00A83400">
      <w:pPr>
        <w:widowControl w:val="0"/>
        <w:spacing w:line="276" w:lineRule="auto"/>
        <w:ind w:firstLine="709"/>
        <w:jc w:val="both"/>
        <w:rPr>
          <w:sz w:val="28"/>
          <w:szCs w:val="28"/>
        </w:rPr>
      </w:pPr>
      <w:r w:rsidRPr="00F4205A">
        <w:rPr>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(ст. 64 ТК РФ).</w:t>
      </w:r>
    </w:p>
    <w:p w:rsidR="00A83400" w:rsidRPr="00232E16" w:rsidRDefault="00A83400" w:rsidP="00A83400">
      <w:pPr>
        <w:widowControl w:val="0"/>
        <w:spacing w:line="276" w:lineRule="auto"/>
        <w:ind w:firstLine="709"/>
        <w:jc w:val="both"/>
        <w:rPr>
          <w:color w:val="FF0000"/>
          <w:sz w:val="28"/>
          <w:szCs w:val="28"/>
        </w:rPr>
      </w:pPr>
      <w:r w:rsidRPr="00414CC7">
        <w:rPr>
          <w:sz w:val="28"/>
          <w:szCs w:val="28"/>
        </w:rPr>
        <w:t xml:space="preserve">2.2.4. По </w:t>
      </w:r>
      <w:r w:rsidR="00414CC7">
        <w:rPr>
          <w:color w:val="000000"/>
          <w:sz w:val="30"/>
          <w:szCs w:val="30"/>
          <w:shd w:val="clear" w:color="auto" w:fill="FFFFFF"/>
        </w:rPr>
        <w:t xml:space="preserve">письменному требованию лица, которому отказано в </w:t>
      </w:r>
      <w:r w:rsidR="00414CC7">
        <w:rPr>
          <w:color w:val="000000"/>
          <w:sz w:val="30"/>
          <w:szCs w:val="30"/>
          <w:shd w:val="clear" w:color="auto" w:fill="FFFFFF"/>
        </w:rPr>
        <w:lastRenderedPageBreak/>
        <w:t>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w:t>
      </w:r>
    </w:p>
    <w:p w:rsidR="00A83400" w:rsidRPr="00F4205A" w:rsidRDefault="00A83400" w:rsidP="00A83400">
      <w:pPr>
        <w:widowControl w:val="0"/>
        <w:spacing w:line="276" w:lineRule="auto"/>
        <w:ind w:firstLine="709"/>
        <w:jc w:val="both"/>
        <w:rPr>
          <w:sz w:val="28"/>
          <w:szCs w:val="28"/>
        </w:rPr>
      </w:pPr>
      <w:r w:rsidRPr="00F4205A">
        <w:rPr>
          <w:sz w:val="28"/>
          <w:szCs w:val="28"/>
        </w:rPr>
        <w:t>2.2.5. Отказ в заключени</w:t>
      </w:r>
      <w:r w:rsidR="00414CC7">
        <w:rPr>
          <w:sz w:val="28"/>
          <w:szCs w:val="28"/>
        </w:rPr>
        <w:t>е</w:t>
      </w:r>
      <w:r w:rsidRPr="00F4205A">
        <w:rPr>
          <w:sz w:val="28"/>
          <w:szCs w:val="28"/>
        </w:rPr>
        <w:t xml:space="preserve"> трудового договора может быть обжалован в суде (ст. 64 ТК РФ).</w:t>
      </w:r>
    </w:p>
    <w:p w:rsidR="00A83400" w:rsidRPr="00F4205A" w:rsidRDefault="00A83400" w:rsidP="00A83400">
      <w:pPr>
        <w:widowControl w:val="0"/>
        <w:spacing w:line="276" w:lineRule="auto"/>
        <w:ind w:firstLine="709"/>
        <w:jc w:val="both"/>
        <w:rPr>
          <w:bCs/>
          <w:sz w:val="28"/>
          <w:szCs w:val="28"/>
        </w:rPr>
      </w:pPr>
      <w:r w:rsidRPr="00F4205A">
        <w:rPr>
          <w:bCs/>
          <w:sz w:val="28"/>
          <w:szCs w:val="28"/>
        </w:rPr>
        <w:t>2.3. Изменение условий трудового договора и перевод на другую работу:</w:t>
      </w:r>
    </w:p>
    <w:p w:rsidR="00A83400" w:rsidRDefault="00A83400" w:rsidP="00A83400">
      <w:pPr>
        <w:widowControl w:val="0"/>
        <w:spacing w:line="276" w:lineRule="auto"/>
        <w:ind w:firstLine="709"/>
        <w:jc w:val="both"/>
        <w:rPr>
          <w:sz w:val="28"/>
          <w:szCs w:val="28"/>
        </w:rPr>
      </w:pPr>
      <w:r w:rsidRPr="00F4205A">
        <w:rPr>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A83400" w:rsidRDefault="00A83400" w:rsidP="00A83400">
      <w:pPr>
        <w:widowControl w:val="0"/>
        <w:spacing w:line="276" w:lineRule="auto"/>
        <w:ind w:firstLine="709"/>
        <w:jc w:val="both"/>
        <w:rPr>
          <w:sz w:val="28"/>
          <w:szCs w:val="28"/>
        </w:rPr>
      </w:pPr>
      <w:r w:rsidRPr="00F4205A">
        <w:rPr>
          <w:sz w:val="28"/>
          <w:szCs w:val="28"/>
        </w:rPr>
        <w:t>Изменение условий (содержания) трудового договора возможно по следующим основаниям:</w:t>
      </w:r>
    </w:p>
    <w:p w:rsidR="00A83400" w:rsidRDefault="00A83400" w:rsidP="00A83400">
      <w:pPr>
        <w:widowControl w:val="0"/>
        <w:spacing w:line="276" w:lineRule="auto"/>
        <w:ind w:firstLine="709"/>
        <w:jc w:val="both"/>
        <w:rPr>
          <w:sz w:val="28"/>
          <w:szCs w:val="28"/>
        </w:rPr>
      </w:pPr>
      <w:r w:rsidRPr="00F4205A">
        <w:rPr>
          <w:sz w:val="28"/>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 (ст.74 ТК РФ);</w:t>
      </w:r>
    </w:p>
    <w:p w:rsidR="00A83400" w:rsidRPr="00F4205A" w:rsidRDefault="00A83400" w:rsidP="00A83400">
      <w:pPr>
        <w:widowControl w:val="0"/>
        <w:spacing w:line="276" w:lineRule="auto"/>
        <w:ind w:firstLine="709"/>
        <w:jc w:val="both"/>
        <w:rPr>
          <w:sz w:val="28"/>
          <w:szCs w:val="28"/>
        </w:rPr>
      </w:pPr>
      <w:r w:rsidRPr="00F4205A">
        <w:rPr>
          <w:sz w:val="28"/>
          <w:szCs w:val="28"/>
        </w:rPr>
        <w:t xml:space="preserve"> б) перевод на другую работу (постоянное или временное изменение трудовой функции работника </w:t>
      </w:r>
      <w:r w:rsidRPr="00B37399">
        <w:rPr>
          <w:sz w:val="28"/>
          <w:szCs w:val="28"/>
        </w:rPr>
        <w:t>или структурного подразделения, в котором он работает, если структурное подразделение</w:t>
      </w:r>
      <w:r w:rsidRPr="00F4205A">
        <w:rPr>
          <w:sz w:val="28"/>
          <w:szCs w:val="28"/>
        </w:rPr>
        <w:t>было указано в трудовом договоре) (ст.72ТК РФ).</w:t>
      </w:r>
    </w:p>
    <w:p w:rsidR="00A83400" w:rsidRPr="00F4205A" w:rsidRDefault="00A83400" w:rsidP="00A83400">
      <w:pPr>
        <w:widowControl w:val="0"/>
        <w:spacing w:line="276" w:lineRule="auto"/>
        <w:ind w:firstLine="709"/>
        <w:jc w:val="both"/>
        <w:rPr>
          <w:sz w:val="28"/>
          <w:szCs w:val="28"/>
        </w:rPr>
      </w:pPr>
      <w:r w:rsidRPr="00F4205A">
        <w:rPr>
          <w:sz w:val="28"/>
          <w:szCs w:val="28"/>
        </w:rPr>
        <w:t>2.3.2.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A83400" w:rsidRPr="00F4205A" w:rsidRDefault="00A83400" w:rsidP="00A83400">
      <w:pPr>
        <w:widowControl w:val="0"/>
        <w:spacing w:line="276" w:lineRule="auto"/>
        <w:ind w:firstLine="709"/>
        <w:jc w:val="both"/>
        <w:rPr>
          <w:sz w:val="28"/>
          <w:szCs w:val="28"/>
        </w:rPr>
      </w:pPr>
      <w:r w:rsidRPr="00F4205A">
        <w:rPr>
          <w:sz w:val="28"/>
          <w:szCs w:val="28"/>
        </w:rPr>
        <w:t xml:space="preserve">           К числу таких причин могут относиться:</w:t>
      </w:r>
    </w:p>
    <w:p w:rsidR="00A83400" w:rsidRPr="00F4205A" w:rsidRDefault="00A83400" w:rsidP="00A83400">
      <w:pPr>
        <w:widowControl w:val="0"/>
        <w:numPr>
          <w:ilvl w:val="0"/>
          <w:numId w:val="11"/>
        </w:numPr>
        <w:autoSpaceDE w:val="0"/>
        <w:autoSpaceDN w:val="0"/>
        <w:adjustRightInd w:val="0"/>
        <w:spacing w:line="276" w:lineRule="auto"/>
        <w:ind w:left="0" w:firstLine="709"/>
        <w:jc w:val="both"/>
        <w:rPr>
          <w:sz w:val="28"/>
          <w:szCs w:val="28"/>
        </w:rPr>
      </w:pPr>
      <w:r>
        <w:rPr>
          <w:sz w:val="28"/>
          <w:szCs w:val="28"/>
        </w:rPr>
        <w:t>реорганизация У</w:t>
      </w:r>
      <w:r w:rsidRPr="00F4205A">
        <w:rPr>
          <w:sz w:val="28"/>
          <w:szCs w:val="28"/>
        </w:rPr>
        <w:t>чреждения (слияние, присоединение, разделение, выделение, преобразование), а та</w:t>
      </w:r>
      <w:r>
        <w:rPr>
          <w:sz w:val="28"/>
          <w:szCs w:val="28"/>
        </w:rPr>
        <w:t>кже внутренняя реорганизация в У</w:t>
      </w:r>
      <w:r w:rsidRPr="00F4205A">
        <w:rPr>
          <w:sz w:val="28"/>
          <w:szCs w:val="28"/>
        </w:rPr>
        <w:t>чреждении;</w:t>
      </w:r>
    </w:p>
    <w:p w:rsidR="00A83400" w:rsidRPr="00F4205A" w:rsidRDefault="00A83400" w:rsidP="00A83400">
      <w:pPr>
        <w:widowControl w:val="0"/>
        <w:numPr>
          <w:ilvl w:val="0"/>
          <w:numId w:val="11"/>
        </w:numPr>
        <w:autoSpaceDE w:val="0"/>
        <w:autoSpaceDN w:val="0"/>
        <w:adjustRightInd w:val="0"/>
        <w:spacing w:line="276" w:lineRule="auto"/>
        <w:ind w:left="0" w:firstLine="709"/>
        <w:jc w:val="both"/>
        <w:rPr>
          <w:sz w:val="28"/>
          <w:szCs w:val="28"/>
        </w:rPr>
      </w:pPr>
      <w:r w:rsidRPr="00F4205A">
        <w:rPr>
          <w:sz w:val="28"/>
          <w:szCs w:val="28"/>
        </w:rPr>
        <w:t>изменения в осуществлен</w:t>
      </w:r>
      <w:r>
        <w:rPr>
          <w:sz w:val="28"/>
          <w:szCs w:val="28"/>
        </w:rPr>
        <w:t>ии образовательного процесса в У</w:t>
      </w:r>
      <w:r w:rsidRPr="00F4205A">
        <w:rPr>
          <w:sz w:val="28"/>
          <w:szCs w:val="28"/>
        </w:rPr>
        <w:t>чреждении (изме</w:t>
      </w:r>
      <w:r>
        <w:rPr>
          <w:sz w:val="28"/>
          <w:szCs w:val="28"/>
        </w:rPr>
        <w:t>нение режима работы У</w:t>
      </w:r>
      <w:r w:rsidRPr="00F4205A">
        <w:rPr>
          <w:sz w:val="28"/>
          <w:szCs w:val="28"/>
        </w:rPr>
        <w:t>чреждения, сокращение списочного состава воспитанников, количества групп, изменение штатного расписания, введение новых форм дошкольного образования и др.).</w:t>
      </w:r>
    </w:p>
    <w:p w:rsidR="00A83400" w:rsidRPr="00F4205A" w:rsidRDefault="00A83400" w:rsidP="00A83400">
      <w:pPr>
        <w:widowControl w:val="0"/>
        <w:spacing w:line="276" w:lineRule="auto"/>
        <w:ind w:firstLine="709"/>
        <w:jc w:val="both"/>
        <w:rPr>
          <w:sz w:val="28"/>
          <w:szCs w:val="28"/>
        </w:rPr>
      </w:pPr>
      <w:r w:rsidRPr="00F4205A">
        <w:rPr>
          <w:sz w:val="28"/>
          <w:szCs w:val="28"/>
        </w:rPr>
        <w:t xml:space="preserve">     О предстоящих изменениях (системы и размеров оплаты труда, режима работы, установление или отмена неполного рабочего времени, </w:t>
      </w:r>
      <w:r w:rsidRPr="00F4205A">
        <w:rPr>
          <w:sz w:val="28"/>
          <w:szCs w:val="28"/>
        </w:rPr>
        <w:lastRenderedPageBreak/>
        <w:t>совмещение профессий</w:t>
      </w:r>
      <w:r>
        <w:rPr>
          <w:sz w:val="28"/>
          <w:szCs w:val="28"/>
        </w:rPr>
        <w:t>,</w:t>
      </w:r>
      <w:r w:rsidRPr="00F4205A">
        <w:rPr>
          <w:sz w:val="28"/>
          <w:szCs w:val="28"/>
        </w:rPr>
        <w:t xml:space="preserve"> изменение наименование должности и др.),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A83400" w:rsidRPr="00F4205A" w:rsidRDefault="00A83400" w:rsidP="00A83400">
      <w:pPr>
        <w:widowControl w:val="0"/>
        <w:spacing w:line="276" w:lineRule="auto"/>
        <w:ind w:firstLine="709"/>
        <w:jc w:val="both"/>
        <w:rPr>
          <w:sz w:val="28"/>
          <w:szCs w:val="28"/>
        </w:rPr>
      </w:pPr>
      <w:r w:rsidRPr="00F4205A">
        <w:rPr>
          <w:sz w:val="28"/>
          <w:szCs w:val="28"/>
        </w:rPr>
        <w:t>2.3.3.  Перевод на другую работу допускается только с письменного согласия работника, за исключением случаев, предусмотренных част</w:t>
      </w:r>
      <w:r>
        <w:rPr>
          <w:sz w:val="28"/>
          <w:szCs w:val="28"/>
        </w:rPr>
        <w:t>ями второй и третьей статьи 72</w:t>
      </w:r>
      <w:r w:rsidRPr="006068F2">
        <w:rPr>
          <w:sz w:val="28"/>
          <w:szCs w:val="28"/>
          <w:vertAlign w:val="superscript"/>
        </w:rPr>
        <w:t>2</w:t>
      </w:r>
      <w:r w:rsidRPr="00F4205A">
        <w:rPr>
          <w:sz w:val="28"/>
          <w:szCs w:val="28"/>
        </w:rPr>
        <w:t xml:space="preserve"> ТК РФ (по производственной необходимости, для замещения временно отсутствующего работника и др.), когда работника переводят без его согласия на ср</w:t>
      </w:r>
      <w:r>
        <w:rPr>
          <w:sz w:val="28"/>
          <w:szCs w:val="28"/>
        </w:rPr>
        <w:t>ок до одного месяца (ст. ст. 72</w:t>
      </w:r>
      <w:r w:rsidRPr="006068F2">
        <w:rPr>
          <w:sz w:val="28"/>
          <w:szCs w:val="28"/>
          <w:vertAlign w:val="superscript"/>
        </w:rPr>
        <w:t>1</w:t>
      </w:r>
      <w:r>
        <w:rPr>
          <w:sz w:val="28"/>
          <w:szCs w:val="28"/>
        </w:rPr>
        <w:t>, 72</w:t>
      </w:r>
      <w:r w:rsidRPr="006068F2">
        <w:rPr>
          <w:sz w:val="28"/>
          <w:szCs w:val="28"/>
          <w:vertAlign w:val="superscript"/>
        </w:rPr>
        <w:t>2</w:t>
      </w:r>
      <w:r w:rsidRPr="00F4205A">
        <w:rPr>
          <w:sz w:val="28"/>
          <w:szCs w:val="28"/>
        </w:rPr>
        <w:t xml:space="preserve"> ТК РФ).</w:t>
      </w:r>
    </w:p>
    <w:p w:rsidR="00A83400" w:rsidRPr="00F4205A" w:rsidRDefault="00A83400" w:rsidP="00A83400">
      <w:pPr>
        <w:widowControl w:val="0"/>
        <w:spacing w:line="276" w:lineRule="auto"/>
        <w:ind w:firstLine="709"/>
        <w:jc w:val="both"/>
        <w:rPr>
          <w:sz w:val="28"/>
          <w:szCs w:val="28"/>
        </w:rPr>
      </w:pPr>
      <w:r w:rsidRPr="00F4205A">
        <w:rPr>
          <w:sz w:val="28"/>
          <w:szCs w:val="28"/>
        </w:rPr>
        <w:t>2.3.4. Перевод на другую постоя</w:t>
      </w:r>
      <w:r>
        <w:rPr>
          <w:sz w:val="28"/>
          <w:szCs w:val="28"/>
        </w:rPr>
        <w:t>нную работу в пределах одного  У</w:t>
      </w:r>
      <w:r w:rsidRPr="00F4205A">
        <w:rPr>
          <w:sz w:val="28"/>
          <w:szCs w:val="28"/>
        </w:rPr>
        <w:t>чреждения оформляется приказом работодателя, на основании которого делается запись в трудовой книжке работника.</w:t>
      </w:r>
    </w:p>
    <w:p w:rsidR="00A83400" w:rsidRPr="00F4205A" w:rsidRDefault="00A83400" w:rsidP="00A83400">
      <w:pPr>
        <w:widowControl w:val="0"/>
        <w:spacing w:line="276" w:lineRule="auto"/>
        <w:ind w:firstLine="709"/>
        <w:jc w:val="both"/>
        <w:rPr>
          <w:sz w:val="28"/>
          <w:szCs w:val="28"/>
        </w:rPr>
      </w:pPr>
      <w:r w:rsidRPr="00F4205A">
        <w:rPr>
          <w:sz w:val="28"/>
          <w:szCs w:val="28"/>
        </w:rPr>
        <w:t>2.3.5. По соглашению сторон,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A83400" w:rsidRPr="00F4205A" w:rsidRDefault="00A83400" w:rsidP="00A83400">
      <w:pPr>
        <w:widowControl w:val="0"/>
        <w:spacing w:line="276" w:lineRule="auto"/>
        <w:ind w:firstLine="709"/>
        <w:jc w:val="both"/>
        <w:rPr>
          <w:sz w:val="28"/>
          <w:szCs w:val="28"/>
        </w:rPr>
      </w:pPr>
      <w:r w:rsidRPr="00F4205A">
        <w:rPr>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w:t>
      </w:r>
      <w:r>
        <w:rPr>
          <w:sz w:val="28"/>
          <w:szCs w:val="28"/>
        </w:rPr>
        <w:t>вод считается постоянным (ст.72</w:t>
      </w:r>
      <w:r w:rsidRPr="006068F2">
        <w:rPr>
          <w:sz w:val="28"/>
          <w:szCs w:val="28"/>
          <w:vertAlign w:val="superscript"/>
        </w:rPr>
        <w:t>2</w:t>
      </w:r>
      <w:r w:rsidRPr="00F4205A">
        <w:rPr>
          <w:sz w:val="28"/>
          <w:szCs w:val="28"/>
        </w:rPr>
        <w:t xml:space="preserve"> ТК РФ).</w:t>
      </w:r>
    </w:p>
    <w:p w:rsidR="00A83400" w:rsidRPr="00F4205A" w:rsidRDefault="00A83400" w:rsidP="00A83400">
      <w:pPr>
        <w:widowControl w:val="0"/>
        <w:spacing w:line="276" w:lineRule="auto"/>
        <w:ind w:firstLine="709"/>
        <w:jc w:val="both"/>
        <w:rPr>
          <w:sz w:val="28"/>
          <w:szCs w:val="28"/>
        </w:rPr>
      </w:pPr>
      <w:r w:rsidRPr="00F4205A">
        <w:rPr>
          <w:sz w:val="28"/>
          <w:szCs w:val="28"/>
        </w:rPr>
        <w:t>При этом перевод на работу, требующую более низкой квалификации, допускается только с письменного согласия работника.</w:t>
      </w:r>
    </w:p>
    <w:p w:rsidR="00A83400" w:rsidRPr="00F4205A" w:rsidRDefault="00A83400" w:rsidP="00A83400">
      <w:pPr>
        <w:widowControl w:val="0"/>
        <w:spacing w:line="276" w:lineRule="auto"/>
        <w:ind w:firstLine="709"/>
        <w:jc w:val="both"/>
        <w:rPr>
          <w:sz w:val="28"/>
          <w:szCs w:val="28"/>
        </w:rPr>
      </w:pPr>
      <w:r w:rsidRPr="00F4205A">
        <w:rPr>
          <w:sz w:val="28"/>
          <w:szCs w:val="28"/>
        </w:rPr>
        <w:t>2.3.6.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w:t>
      </w:r>
      <w:r>
        <w:rPr>
          <w:sz w:val="28"/>
          <w:szCs w:val="28"/>
        </w:rPr>
        <w:t>смотренных ст. ст. 60</w:t>
      </w:r>
      <w:r w:rsidRPr="006068F2">
        <w:rPr>
          <w:sz w:val="28"/>
          <w:szCs w:val="28"/>
          <w:vertAlign w:val="superscript"/>
        </w:rPr>
        <w:t>2</w:t>
      </w:r>
      <w:r w:rsidRPr="00F4205A">
        <w:rPr>
          <w:sz w:val="28"/>
          <w:szCs w:val="28"/>
        </w:rPr>
        <w:t>, 151 ТК РФ – без освобождения от основной работы или путем временного перевода на другую работу.</w:t>
      </w:r>
    </w:p>
    <w:p w:rsidR="00A83400" w:rsidRPr="00F4205A" w:rsidRDefault="00A83400" w:rsidP="00A83400">
      <w:pPr>
        <w:widowControl w:val="0"/>
        <w:spacing w:line="276" w:lineRule="auto"/>
        <w:ind w:firstLine="709"/>
        <w:jc w:val="both"/>
        <w:rPr>
          <w:sz w:val="28"/>
          <w:szCs w:val="28"/>
        </w:rPr>
      </w:pPr>
      <w:r w:rsidRPr="00F4205A">
        <w:rPr>
          <w:sz w:val="28"/>
          <w:szCs w:val="28"/>
        </w:rPr>
        <w:t>2.3.7. Перевод работника на другую работу в соответствии с медицинским заключением производится в порядке, предусмотренном ст. ст. 73, 182, 254 ТК РФ.</w:t>
      </w:r>
    </w:p>
    <w:p w:rsidR="00A83400" w:rsidRPr="00F4205A" w:rsidRDefault="00A83400" w:rsidP="00A83400">
      <w:pPr>
        <w:widowControl w:val="0"/>
        <w:spacing w:line="276" w:lineRule="auto"/>
        <w:ind w:firstLine="709"/>
        <w:jc w:val="both"/>
        <w:rPr>
          <w:sz w:val="28"/>
          <w:szCs w:val="28"/>
        </w:rPr>
      </w:pPr>
      <w:r w:rsidRPr="00F4205A">
        <w:rPr>
          <w:sz w:val="28"/>
          <w:szCs w:val="28"/>
        </w:rPr>
        <w:t>2.3.8. Работодатель обязан в соответствии со ст. 76 ТК РФ отстранить от работы (не допускать к работе) работника:</w:t>
      </w:r>
    </w:p>
    <w:p w:rsidR="00A83400" w:rsidRPr="00F4205A" w:rsidRDefault="00A83400" w:rsidP="00A83400">
      <w:pPr>
        <w:widowControl w:val="0"/>
        <w:numPr>
          <w:ilvl w:val="0"/>
          <w:numId w:val="12"/>
        </w:numPr>
        <w:tabs>
          <w:tab w:val="left" w:pos="1134"/>
        </w:tabs>
        <w:autoSpaceDE w:val="0"/>
        <w:autoSpaceDN w:val="0"/>
        <w:adjustRightInd w:val="0"/>
        <w:spacing w:line="276" w:lineRule="auto"/>
        <w:ind w:left="0" w:firstLine="709"/>
        <w:jc w:val="both"/>
        <w:rPr>
          <w:sz w:val="28"/>
          <w:szCs w:val="28"/>
        </w:rPr>
      </w:pPr>
      <w:r w:rsidRPr="00F4205A">
        <w:rPr>
          <w:sz w:val="28"/>
          <w:szCs w:val="28"/>
        </w:rPr>
        <w:t>появившегося на работе в состоянии алкогольного, наркотического или иного токсического опьянения;</w:t>
      </w:r>
    </w:p>
    <w:p w:rsidR="00A83400" w:rsidRPr="00F4205A" w:rsidRDefault="00A83400" w:rsidP="00A83400">
      <w:pPr>
        <w:widowControl w:val="0"/>
        <w:numPr>
          <w:ilvl w:val="0"/>
          <w:numId w:val="12"/>
        </w:numPr>
        <w:tabs>
          <w:tab w:val="left" w:pos="1134"/>
        </w:tabs>
        <w:autoSpaceDE w:val="0"/>
        <w:autoSpaceDN w:val="0"/>
        <w:adjustRightInd w:val="0"/>
        <w:spacing w:line="276" w:lineRule="auto"/>
        <w:ind w:left="0" w:firstLine="709"/>
        <w:jc w:val="both"/>
        <w:rPr>
          <w:sz w:val="28"/>
          <w:szCs w:val="28"/>
        </w:rPr>
      </w:pPr>
      <w:r w:rsidRPr="00F4205A">
        <w:rPr>
          <w:sz w:val="28"/>
          <w:szCs w:val="28"/>
        </w:rPr>
        <w:t>не прошедшего в установленном порядке обучение и проверку знаний и навыков в области охраны труда;</w:t>
      </w:r>
    </w:p>
    <w:p w:rsidR="00A83400" w:rsidRPr="00F4205A" w:rsidRDefault="00A83400" w:rsidP="00A83400">
      <w:pPr>
        <w:widowControl w:val="0"/>
        <w:numPr>
          <w:ilvl w:val="0"/>
          <w:numId w:val="12"/>
        </w:numPr>
        <w:tabs>
          <w:tab w:val="left" w:pos="1134"/>
        </w:tabs>
        <w:autoSpaceDE w:val="0"/>
        <w:autoSpaceDN w:val="0"/>
        <w:adjustRightInd w:val="0"/>
        <w:spacing w:line="276" w:lineRule="auto"/>
        <w:ind w:left="0" w:firstLine="709"/>
        <w:jc w:val="both"/>
        <w:rPr>
          <w:sz w:val="28"/>
          <w:szCs w:val="28"/>
        </w:rPr>
      </w:pPr>
      <w:r w:rsidRPr="00F4205A">
        <w:rPr>
          <w:sz w:val="28"/>
          <w:szCs w:val="28"/>
        </w:rPr>
        <w:lastRenderedPageBreak/>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A83400" w:rsidRPr="00F4205A" w:rsidRDefault="00A83400" w:rsidP="00A83400">
      <w:pPr>
        <w:widowControl w:val="0"/>
        <w:numPr>
          <w:ilvl w:val="0"/>
          <w:numId w:val="12"/>
        </w:numPr>
        <w:tabs>
          <w:tab w:val="left" w:pos="1134"/>
        </w:tabs>
        <w:autoSpaceDE w:val="0"/>
        <w:autoSpaceDN w:val="0"/>
        <w:adjustRightInd w:val="0"/>
        <w:spacing w:line="276" w:lineRule="auto"/>
        <w:ind w:left="0" w:firstLine="709"/>
        <w:jc w:val="both"/>
        <w:rPr>
          <w:sz w:val="28"/>
          <w:szCs w:val="28"/>
        </w:rPr>
      </w:pPr>
      <w:r w:rsidRPr="00F4205A">
        <w:rPr>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83400" w:rsidRPr="00F4205A" w:rsidRDefault="00A83400" w:rsidP="00A83400">
      <w:pPr>
        <w:widowControl w:val="0"/>
        <w:numPr>
          <w:ilvl w:val="0"/>
          <w:numId w:val="12"/>
        </w:numPr>
        <w:tabs>
          <w:tab w:val="left" w:pos="1134"/>
        </w:tabs>
        <w:autoSpaceDE w:val="0"/>
        <w:autoSpaceDN w:val="0"/>
        <w:adjustRightInd w:val="0"/>
        <w:spacing w:line="276" w:lineRule="auto"/>
        <w:ind w:left="0" w:firstLine="709"/>
        <w:jc w:val="both"/>
        <w:rPr>
          <w:sz w:val="28"/>
          <w:szCs w:val="28"/>
        </w:rPr>
      </w:pPr>
      <w:r w:rsidRPr="00F4205A">
        <w:rPr>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83400" w:rsidRPr="00F4205A" w:rsidRDefault="00A83400" w:rsidP="00A83400">
      <w:pPr>
        <w:widowControl w:val="0"/>
        <w:numPr>
          <w:ilvl w:val="0"/>
          <w:numId w:val="12"/>
        </w:numPr>
        <w:tabs>
          <w:tab w:val="left" w:pos="1134"/>
        </w:tabs>
        <w:autoSpaceDE w:val="0"/>
        <w:autoSpaceDN w:val="0"/>
        <w:adjustRightInd w:val="0"/>
        <w:spacing w:line="276" w:lineRule="auto"/>
        <w:ind w:left="0" w:firstLine="709"/>
        <w:jc w:val="both"/>
        <w:rPr>
          <w:sz w:val="28"/>
          <w:szCs w:val="28"/>
        </w:rPr>
      </w:pPr>
      <w:r w:rsidRPr="00F4205A">
        <w:rPr>
          <w:sz w:val="28"/>
          <w:szCs w:val="28"/>
        </w:rPr>
        <w:t>в других случаях, предусмотренных федеральными законами и иными нормативными правовыми актами Российской Федерации.</w:t>
      </w:r>
    </w:p>
    <w:p w:rsidR="00A83400" w:rsidRPr="00F4205A" w:rsidRDefault="00A83400" w:rsidP="00A83400">
      <w:pPr>
        <w:widowControl w:val="0"/>
        <w:spacing w:line="276" w:lineRule="auto"/>
        <w:ind w:firstLine="709"/>
        <w:jc w:val="both"/>
        <w:rPr>
          <w:bCs/>
          <w:sz w:val="28"/>
          <w:szCs w:val="28"/>
        </w:rPr>
      </w:pPr>
      <w:r w:rsidRPr="00F4205A">
        <w:rPr>
          <w:bCs/>
          <w:sz w:val="28"/>
          <w:szCs w:val="28"/>
        </w:rPr>
        <w:t>2.4. Прекращение трудового договора:</w:t>
      </w:r>
    </w:p>
    <w:p w:rsidR="00A83400" w:rsidRPr="00F4205A" w:rsidRDefault="00A83400" w:rsidP="00A83400">
      <w:pPr>
        <w:widowControl w:val="0"/>
        <w:spacing w:line="276" w:lineRule="auto"/>
        <w:ind w:firstLine="709"/>
        <w:jc w:val="both"/>
        <w:rPr>
          <w:sz w:val="28"/>
          <w:szCs w:val="28"/>
        </w:rPr>
      </w:pPr>
      <w:r w:rsidRPr="00F4205A">
        <w:rPr>
          <w:sz w:val="28"/>
          <w:szCs w:val="28"/>
        </w:rPr>
        <w:t>2.4.1. Основаниями прекращения трудового договора являются:</w:t>
      </w:r>
    </w:p>
    <w:p w:rsidR="00A83400" w:rsidRPr="00F4205A" w:rsidRDefault="00A83400" w:rsidP="00A83400">
      <w:pPr>
        <w:widowControl w:val="0"/>
        <w:numPr>
          <w:ilvl w:val="0"/>
          <w:numId w:val="19"/>
        </w:numPr>
        <w:tabs>
          <w:tab w:val="left" w:pos="1134"/>
        </w:tabs>
        <w:autoSpaceDE w:val="0"/>
        <w:autoSpaceDN w:val="0"/>
        <w:adjustRightInd w:val="0"/>
        <w:spacing w:line="276" w:lineRule="auto"/>
        <w:ind w:left="0" w:firstLine="709"/>
        <w:jc w:val="both"/>
        <w:rPr>
          <w:sz w:val="28"/>
          <w:szCs w:val="28"/>
        </w:rPr>
      </w:pPr>
      <w:r w:rsidRPr="00F4205A">
        <w:rPr>
          <w:sz w:val="28"/>
          <w:szCs w:val="28"/>
        </w:rPr>
        <w:t>соглашение сторон (ст.78 ТК РФ);</w:t>
      </w:r>
    </w:p>
    <w:p w:rsidR="00A83400" w:rsidRPr="00F4205A" w:rsidRDefault="00A83400" w:rsidP="00A83400">
      <w:pPr>
        <w:widowControl w:val="0"/>
        <w:numPr>
          <w:ilvl w:val="0"/>
          <w:numId w:val="19"/>
        </w:numPr>
        <w:tabs>
          <w:tab w:val="left" w:pos="1134"/>
        </w:tabs>
        <w:autoSpaceDE w:val="0"/>
        <w:autoSpaceDN w:val="0"/>
        <w:adjustRightInd w:val="0"/>
        <w:spacing w:line="276" w:lineRule="auto"/>
        <w:ind w:left="0" w:firstLine="709"/>
        <w:jc w:val="both"/>
        <w:rPr>
          <w:sz w:val="28"/>
          <w:szCs w:val="28"/>
        </w:rPr>
      </w:pPr>
      <w:r w:rsidRPr="00F4205A">
        <w:rPr>
          <w:sz w:val="28"/>
          <w:szCs w:val="28"/>
        </w:rPr>
        <w:t>истечение срока трудового договора (ст.79 ТК РФ), за исключением случаев, когда трудовые отношения фактически продолжаются и ни одна из сторон не потребовала их прекращения;</w:t>
      </w:r>
    </w:p>
    <w:p w:rsidR="00A83400" w:rsidRPr="00F4205A" w:rsidRDefault="00A83400" w:rsidP="00A83400">
      <w:pPr>
        <w:widowControl w:val="0"/>
        <w:numPr>
          <w:ilvl w:val="0"/>
          <w:numId w:val="19"/>
        </w:numPr>
        <w:tabs>
          <w:tab w:val="left" w:pos="1134"/>
        </w:tabs>
        <w:autoSpaceDE w:val="0"/>
        <w:autoSpaceDN w:val="0"/>
        <w:adjustRightInd w:val="0"/>
        <w:spacing w:line="276" w:lineRule="auto"/>
        <w:ind w:left="0" w:firstLine="709"/>
        <w:jc w:val="both"/>
        <w:rPr>
          <w:sz w:val="28"/>
          <w:szCs w:val="28"/>
        </w:rPr>
      </w:pPr>
      <w:r w:rsidRPr="00F4205A">
        <w:rPr>
          <w:sz w:val="28"/>
          <w:szCs w:val="28"/>
        </w:rPr>
        <w:t>расторжение трудового договора по инициативе работника (ст. 80 ТК РФ);</w:t>
      </w:r>
    </w:p>
    <w:p w:rsidR="00A83400" w:rsidRPr="00F4205A" w:rsidRDefault="00A83400" w:rsidP="00A83400">
      <w:pPr>
        <w:widowControl w:val="0"/>
        <w:numPr>
          <w:ilvl w:val="0"/>
          <w:numId w:val="19"/>
        </w:numPr>
        <w:tabs>
          <w:tab w:val="left" w:pos="1134"/>
        </w:tabs>
        <w:autoSpaceDE w:val="0"/>
        <w:autoSpaceDN w:val="0"/>
        <w:adjustRightInd w:val="0"/>
        <w:spacing w:line="276" w:lineRule="auto"/>
        <w:ind w:left="0" w:firstLine="709"/>
        <w:jc w:val="both"/>
        <w:rPr>
          <w:sz w:val="28"/>
          <w:szCs w:val="28"/>
        </w:rPr>
      </w:pPr>
      <w:r w:rsidRPr="00F4205A">
        <w:rPr>
          <w:sz w:val="28"/>
          <w:szCs w:val="28"/>
        </w:rPr>
        <w:t>расторжение трудового договора по инициативе работодателя (ст.71 и 81 ТК РФ);</w:t>
      </w:r>
    </w:p>
    <w:p w:rsidR="00A83400" w:rsidRPr="00F4205A" w:rsidRDefault="00A83400" w:rsidP="00A83400">
      <w:pPr>
        <w:widowControl w:val="0"/>
        <w:numPr>
          <w:ilvl w:val="0"/>
          <w:numId w:val="19"/>
        </w:numPr>
        <w:tabs>
          <w:tab w:val="left" w:pos="1134"/>
        </w:tabs>
        <w:autoSpaceDE w:val="0"/>
        <w:autoSpaceDN w:val="0"/>
        <w:adjustRightInd w:val="0"/>
        <w:spacing w:line="276" w:lineRule="auto"/>
        <w:ind w:left="0" w:firstLine="709"/>
        <w:jc w:val="both"/>
        <w:rPr>
          <w:sz w:val="28"/>
          <w:szCs w:val="28"/>
        </w:rPr>
      </w:pPr>
      <w:r w:rsidRPr="00F4205A">
        <w:rPr>
          <w:sz w:val="28"/>
          <w:szCs w:val="28"/>
        </w:rPr>
        <w:t>перевод работника по его просьбе или с его согласия на работу к другому работодателю или переход на выборную работу (должность) (ст.77. п.5 ТК РФ);</w:t>
      </w:r>
    </w:p>
    <w:p w:rsidR="00A83400" w:rsidRPr="00F4205A" w:rsidRDefault="00A83400" w:rsidP="00A83400">
      <w:pPr>
        <w:widowControl w:val="0"/>
        <w:numPr>
          <w:ilvl w:val="0"/>
          <w:numId w:val="19"/>
        </w:numPr>
        <w:tabs>
          <w:tab w:val="left" w:pos="1134"/>
        </w:tabs>
        <w:autoSpaceDE w:val="0"/>
        <w:autoSpaceDN w:val="0"/>
        <w:adjustRightInd w:val="0"/>
        <w:spacing w:line="276" w:lineRule="auto"/>
        <w:ind w:left="0" w:firstLine="709"/>
        <w:jc w:val="both"/>
        <w:rPr>
          <w:sz w:val="28"/>
          <w:szCs w:val="28"/>
        </w:rPr>
      </w:pPr>
      <w:r w:rsidRPr="00F4205A">
        <w:rPr>
          <w:sz w:val="28"/>
          <w:szCs w:val="28"/>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(ст.75 ТК РФ);</w:t>
      </w:r>
    </w:p>
    <w:p w:rsidR="00A83400" w:rsidRPr="00F4205A" w:rsidRDefault="00A83400" w:rsidP="00A83400">
      <w:pPr>
        <w:widowControl w:val="0"/>
        <w:numPr>
          <w:ilvl w:val="0"/>
          <w:numId w:val="19"/>
        </w:numPr>
        <w:tabs>
          <w:tab w:val="left" w:pos="1134"/>
        </w:tabs>
        <w:autoSpaceDE w:val="0"/>
        <w:autoSpaceDN w:val="0"/>
        <w:adjustRightInd w:val="0"/>
        <w:spacing w:line="276" w:lineRule="auto"/>
        <w:ind w:left="0" w:firstLine="709"/>
        <w:jc w:val="both"/>
        <w:rPr>
          <w:sz w:val="28"/>
          <w:szCs w:val="28"/>
        </w:rPr>
      </w:pPr>
      <w:r w:rsidRPr="00F4205A">
        <w:rPr>
          <w:sz w:val="28"/>
          <w:szCs w:val="28"/>
        </w:rPr>
        <w:t>отказ работника от продолжения работы в связи с изменением определенных сторонами условий трудового договора (ч.4 ст.74 ТК РФ);</w:t>
      </w:r>
    </w:p>
    <w:p w:rsidR="00A83400" w:rsidRPr="00F4205A" w:rsidRDefault="00A83400" w:rsidP="00A83400">
      <w:pPr>
        <w:widowControl w:val="0"/>
        <w:numPr>
          <w:ilvl w:val="0"/>
          <w:numId w:val="19"/>
        </w:numPr>
        <w:tabs>
          <w:tab w:val="left" w:pos="1134"/>
        </w:tabs>
        <w:autoSpaceDE w:val="0"/>
        <w:autoSpaceDN w:val="0"/>
        <w:adjustRightInd w:val="0"/>
        <w:spacing w:line="276" w:lineRule="auto"/>
        <w:ind w:left="0" w:firstLine="709"/>
        <w:jc w:val="both"/>
        <w:rPr>
          <w:sz w:val="28"/>
          <w:szCs w:val="28"/>
        </w:rPr>
      </w:pPr>
      <w:r w:rsidRPr="00F4205A">
        <w:rPr>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отсутствием у работодателя соответствующей работы (ч.3 и 4 ст.73 ТК РФ);</w:t>
      </w:r>
    </w:p>
    <w:p w:rsidR="00A83400" w:rsidRPr="00F4205A" w:rsidRDefault="00A83400" w:rsidP="00A83400">
      <w:pPr>
        <w:widowControl w:val="0"/>
        <w:numPr>
          <w:ilvl w:val="0"/>
          <w:numId w:val="19"/>
        </w:numPr>
        <w:tabs>
          <w:tab w:val="left" w:pos="1134"/>
        </w:tabs>
        <w:autoSpaceDE w:val="0"/>
        <w:autoSpaceDN w:val="0"/>
        <w:adjustRightInd w:val="0"/>
        <w:spacing w:line="276" w:lineRule="auto"/>
        <w:ind w:left="0" w:firstLine="709"/>
        <w:jc w:val="both"/>
        <w:rPr>
          <w:sz w:val="28"/>
          <w:szCs w:val="28"/>
        </w:rPr>
      </w:pPr>
      <w:r w:rsidRPr="00F4205A">
        <w:rPr>
          <w:sz w:val="28"/>
          <w:szCs w:val="28"/>
        </w:rPr>
        <w:t>отказ работника от перевода на работу в другую местность вместе с работодателем (ч.1 ст.72.1 ТК РФ);</w:t>
      </w:r>
    </w:p>
    <w:p w:rsidR="00A83400" w:rsidRPr="00F4205A" w:rsidRDefault="00A83400" w:rsidP="00A83400">
      <w:pPr>
        <w:widowControl w:val="0"/>
        <w:numPr>
          <w:ilvl w:val="0"/>
          <w:numId w:val="19"/>
        </w:numPr>
        <w:tabs>
          <w:tab w:val="left" w:pos="1134"/>
        </w:tabs>
        <w:autoSpaceDE w:val="0"/>
        <w:autoSpaceDN w:val="0"/>
        <w:adjustRightInd w:val="0"/>
        <w:spacing w:line="276" w:lineRule="auto"/>
        <w:ind w:left="0" w:firstLine="709"/>
        <w:jc w:val="both"/>
        <w:rPr>
          <w:sz w:val="28"/>
          <w:szCs w:val="28"/>
        </w:rPr>
      </w:pPr>
      <w:r w:rsidRPr="00F4205A">
        <w:rPr>
          <w:sz w:val="28"/>
          <w:szCs w:val="28"/>
        </w:rPr>
        <w:lastRenderedPageBreak/>
        <w:t>обстоятельства, не зависящие от воли сторон (ст.83 ТК РФ);</w:t>
      </w:r>
    </w:p>
    <w:p w:rsidR="00A83400" w:rsidRDefault="00A83400" w:rsidP="00A83400">
      <w:pPr>
        <w:widowControl w:val="0"/>
        <w:numPr>
          <w:ilvl w:val="0"/>
          <w:numId w:val="19"/>
        </w:numPr>
        <w:tabs>
          <w:tab w:val="left" w:pos="1134"/>
        </w:tabs>
        <w:autoSpaceDE w:val="0"/>
        <w:autoSpaceDN w:val="0"/>
        <w:adjustRightInd w:val="0"/>
        <w:spacing w:line="276" w:lineRule="auto"/>
        <w:ind w:left="0" w:firstLine="709"/>
        <w:jc w:val="both"/>
        <w:rPr>
          <w:sz w:val="28"/>
          <w:szCs w:val="28"/>
        </w:rPr>
      </w:pPr>
      <w:r w:rsidRPr="00F4205A">
        <w:rPr>
          <w:sz w:val="28"/>
          <w:szCs w:val="28"/>
        </w:rPr>
        <w:t>нарушение установленных ТК РФ или иным федеральным законом правил заключения трудового договора, если это нарушение исключает возможность п</w:t>
      </w:r>
      <w:r>
        <w:rPr>
          <w:sz w:val="28"/>
          <w:szCs w:val="28"/>
        </w:rPr>
        <w:t>родолжения работы (ст.84 ТК РФ).</w:t>
      </w:r>
    </w:p>
    <w:p w:rsidR="00A83400" w:rsidRPr="008E2C88" w:rsidRDefault="00A83400" w:rsidP="00A83400">
      <w:pPr>
        <w:widowControl w:val="0"/>
        <w:autoSpaceDE w:val="0"/>
        <w:autoSpaceDN w:val="0"/>
        <w:adjustRightInd w:val="0"/>
        <w:spacing w:line="276" w:lineRule="auto"/>
        <w:ind w:firstLine="709"/>
        <w:jc w:val="both"/>
        <w:rPr>
          <w:sz w:val="28"/>
          <w:szCs w:val="28"/>
        </w:rPr>
      </w:pPr>
      <w:r w:rsidRPr="008E2C88">
        <w:rPr>
          <w:sz w:val="28"/>
          <w:szCs w:val="28"/>
        </w:rPr>
        <w:t>Трудовой договор может быть прекращен и по другим основаниям, предусмотренным ТК РФ и иными федеральными законами (ст.77 ТК РФ).</w:t>
      </w:r>
    </w:p>
    <w:p w:rsidR="00A83400" w:rsidRPr="00B37399" w:rsidRDefault="00A83400" w:rsidP="00A83400">
      <w:pPr>
        <w:widowControl w:val="0"/>
        <w:spacing w:line="276" w:lineRule="auto"/>
        <w:ind w:firstLine="709"/>
        <w:jc w:val="both"/>
        <w:rPr>
          <w:sz w:val="28"/>
          <w:szCs w:val="28"/>
        </w:rPr>
      </w:pPr>
      <w:r w:rsidRPr="00F4205A">
        <w:rPr>
          <w:sz w:val="28"/>
          <w:szCs w:val="28"/>
        </w:rPr>
        <w:t>2.4.2. При неудовлетворительном результате испытания, наз</w:t>
      </w:r>
      <w:r>
        <w:rPr>
          <w:sz w:val="28"/>
          <w:szCs w:val="28"/>
        </w:rPr>
        <w:t xml:space="preserve">наченном при приеме на работу, </w:t>
      </w:r>
      <w:r w:rsidRPr="00F4205A">
        <w:rPr>
          <w:sz w:val="28"/>
          <w:szCs w:val="28"/>
        </w:rPr>
        <w:t xml:space="preserve">работодатель имеет право до истечения срока испытания расторгнуть трудовой договор с работником, </w:t>
      </w:r>
      <w:r w:rsidRPr="00B37399">
        <w:rPr>
          <w:sz w:val="28"/>
          <w:szCs w:val="28"/>
        </w:rPr>
        <w:t>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выдержавшем испытание.</w:t>
      </w:r>
    </w:p>
    <w:p w:rsidR="00A83400" w:rsidRPr="00B37399" w:rsidRDefault="00A83400" w:rsidP="00A83400">
      <w:pPr>
        <w:widowControl w:val="0"/>
        <w:spacing w:line="276" w:lineRule="auto"/>
        <w:ind w:firstLine="709"/>
        <w:jc w:val="both"/>
        <w:rPr>
          <w:sz w:val="28"/>
          <w:szCs w:val="28"/>
        </w:rPr>
      </w:pPr>
      <w:r w:rsidRPr="00B37399">
        <w:rPr>
          <w:sz w:val="28"/>
          <w:szCs w:val="28"/>
        </w:rPr>
        <w:t>Решение работодателя работник имеет право обжаловать в суде (ст.71 ТК РФ).</w:t>
      </w:r>
    </w:p>
    <w:p w:rsidR="00A83400" w:rsidRPr="00B37399" w:rsidRDefault="00A83400" w:rsidP="00A83400">
      <w:pPr>
        <w:widowControl w:val="0"/>
        <w:spacing w:line="276" w:lineRule="auto"/>
        <w:ind w:firstLine="709"/>
        <w:jc w:val="both"/>
        <w:rPr>
          <w:sz w:val="28"/>
          <w:szCs w:val="28"/>
        </w:rPr>
      </w:pPr>
      <w:r w:rsidRPr="00B37399">
        <w:rPr>
          <w:sz w:val="28"/>
          <w:szCs w:val="28"/>
        </w:rPr>
        <w:t>2.4.3.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83400" w:rsidRPr="00F4205A" w:rsidRDefault="00A83400" w:rsidP="00A83400">
      <w:pPr>
        <w:widowControl w:val="0"/>
        <w:spacing w:line="276" w:lineRule="auto"/>
        <w:ind w:firstLine="709"/>
        <w:jc w:val="both"/>
        <w:rPr>
          <w:sz w:val="28"/>
          <w:szCs w:val="28"/>
        </w:rPr>
      </w:pPr>
      <w:r w:rsidRPr="00F4205A">
        <w:rPr>
          <w:sz w:val="28"/>
          <w:szCs w:val="28"/>
        </w:rPr>
        <w:t>Трудовой договор, заключенный на время выполнения определенной работы, прекращается по завершении этой работы.</w:t>
      </w:r>
    </w:p>
    <w:p w:rsidR="00A83400" w:rsidRPr="00F4205A" w:rsidRDefault="00A83400" w:rsidP="00A83400">
      <w:pPr>
        <w:widowControl w:val="0"/>
        <w:spacing w:line="276" w:lineRule="auto"/>
        <w:ind w:firstLine="709"/>
        <w:jc w:val="both"/>
        <w:rPr>
          <w:sz w:val="28"/>
          <w:szCs w:val="28"/>
        </w:rPr>
      </w:pPr>
      <w:r w:rsidRPr="00F4205A">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A83400" w:rsidRPr="00F4205A" w:rsidRDefault="00A83400" w:rsidP="00A83400">
      <w:pPr>
        <w:widowControl w:val="0"/>
        <w:spacing w:line="276" w:lineRule="auto"/>
        <w:ind w:firstLine="709"/>
        <w:jc w:val="both"/>
        <w:rPr>
          <w:sz w:val="28"/>
          <w:szCs w:val="28"/>
        </w:rPr>
      </w:pPr>
      <w:r w:rsidRPr="00F4205A">
        <w:rPr>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 (ст.79 ТК РФ).</w:t>
      </w:r>
    </w:p>
    <w:p w:rsidR="00A83400" w:rsidRPr="00F4205A" w:rsidRDefault="00A83400" w:rsidP="00A83400">
      <w:pPr>
        <w:widowControl w:val="0"/>
        <w:spacing w:line="276" w:lineRule="auto"/>
        <w:ind w:firstLine="709"/>
        <w:jc w:val="both"/>
        <w:rPr>
          <w:sz w:val="28"/>
          <w:szCs w:val="28"/>
        </w:rPr>
      </w:pPr>
      <w:r w:rsidRPr="00F4205A">
        <w:rPr>
          <w:sz w:val="28"/>
          <w:szCs w:val="28"/>
        </w:rPr>
        <w:t>2.4.4. Работник имеет право расторгнуть трудовой договор, предупредив об этом работодателя в письменной форме не позднее</w:t>
      </w:r>
      <w:r>
        <w:rPr>
          <w:sz w:val="28"/>
          <w:szCs w:val="28"/>
        </w:rPr>
        <w:t>,</w:t>
      </w:r>
      <w:r w:rsidRPr="00F4205A">
        <w:rPr>
          <w:sz w:val="28"/>
          <w:szCs w:val="28"/>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(ч.1 ст.80 ТК РФ).</w:t>
      </w:r>
    </w:p>
    <w:p w:rsidR="00A83400" w:rsidRPr="00F4205A" w:rsidRDefault="00A83400" w:rsidP="00A83400">
      <w:pPr>
        <w:widowControl w:val="0"/>
        <w:spacing w:line="276" w:lineRule="auto"/>
        <w:ind w:firstLine="709"/>
        <w:jc w:val="both"/>
        <w:rPr>
          <w:sz w:val="28"/>
          <w:szCs w:val="28"/>
        </w:rPr>
      </w:pPr>
      <w:r w:rsidRPr="00F4205A">
        <w:rPr>
          <w:sz w:val="28"/>
          <w:szCs w:val="28"/>
        </w:rPr>
        <w:t>2.4.5. По соглашению между работником и работодателем трудовой договор может быть расторгнут и до истечения срока предупреждения об увольнении (ч.2 ст. 80 ТК РФ).</w:t>
      </w:r>
    </w:p>
    <w:p w:rsidR="00A83400" w:rsidRDefault="00A83400" w:rsidP="00A83400">
      <w:pPr>
        <w:widowControl w:val="0"/>
        <w:spacing w:line="276" w:lineRule="auto"/>
        <w:ind w:firstLine="709"/>
        <w:jc w:val="both"/>
        <w:rPr>
          <w:sz w:val="28"/>
          <w:szCs w:val="28"/>
        </w:rPr>
      </w:pPr>
      <w:r w:rsidRPr="00F4205A">
        <w:rPr>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w:t>
      </w:r>
      <w:r w:rsidRPr="00F4205A">
        <w:rPr>
          <w:sz w:val="28"/>
          <w:szCs w:val="28"/>
        </w:rPr>
        <w:lastRenderedPageBreak/>
        <w:t>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A83400" w:rsidRPr="00F4205A" w:rsidRDefault="00A83400" w:rsidP="00A83400">
      <w:pPr>
        <w:widowControl w:val="0"/>
        <w:spacing w:line="276" w:lineRule="auto"/>
        <w:ind w:firstLine="709"/>
        <w:jc w:val="both"/>
        <w:rPr>
          <w:sz w:val="28"/>
          <w:szCs w:val="28"/>
        </w:rPr>
      </w:pPr>
      <w:r w:rsidRPr="00F4205A">
        <w:rPr>
          <w:sz w:val="28"/>
          <w:szCs w:val="28"/>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(ч.4 ст.80 ТК РФ).</w:t>
      </w:r>
    </w:p>
    <w:p w:rsidR="00A83400" w:rsidRPr="00F4205A" w:rsidRDefault="00A83400" w:rsidP="00A83400">
      <w:pPr>
        <w:widowControl w:val="0"/>
        <w:spacing w:line="276" w:lineRule="auto"/>
        <w:ind w:firstLine="709"/>
        <w:jc w:val="both"/>
        <w:rPr>
          <w:sz w:val="28"/>
          <w:szCs w:val="28"/>
        </w:rPr>
      </w:pPr>
      <w:r w:rsidRPr="00F4205A">
        <w:rPr>
          <w:sz w:val="28"/>
          <w:szCs w:val="28"/>
        </w:rPr>
        <w:t>По истечении срока предупреждения об увольнении работник имеет право прекратить работу.</w:t>
      </w:r>
    </w:p>
    <w:p w:rsidR="00A83400" w:rsidRPr="00F4205A" w:rsidRDefault="00A83400" w:rsidP="00A83400">
      <w:pPr>
        <w:widowControl w:val="0"/>
        <w:spacing w:line="276" w:lineRule="auto"/>
        <w:ind w:firstLine="709"/>
        <w:jc w:val="both"/>
        <w:rPr>
          <w:sz w:val="28"/>
          <w:szCs w:val="28"/>
        </w:rPr>
      </w:pPr>
      <w:r w:rsidRPr="00F4205A">
        <w:rPr>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A83400" w:rsidRPr="00F4205A" w:rsidRDefault="00A83400" w:rsidP="00A83400">
      <w:pPr>
        <w:widowControl w:val="0"/>
        <w:spacing w:line="276" w:lineRule="auto"/>
        <w:ind w:firstLine="709"/>
        <w:jc w:val="both"/>
        <w:rPr>
          <w:sz w:val="28"/>
          <w:szCs w:val="28"/>
        </w:rPr>
      </w:pPr>
      <w:r w:rsidRPr="00F4205A">
        <w:rPr>
          <w:sz w:val="28"/>
          <w:szCs w:val="28"/>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A83400" w:rsidRPr="00F4205A" w:rsidRDefault="00A83400" w:rsidP="00A83400">
      <w:pPr>
        <w:widowControl w:val="0"/>
        <w:spacing w:line="276" w:lineRule="auto"/>
        <w:ind w:firstLine="709"/>
        <w:jc w:val="both"/>
        <w:rPr>
          <w:sz w:val="28"/>
          <w:szCs w:val="28"/>
        </w:rPr>
      </w:pPr>
      <w:r w:rsidRPr="00F4205A">
        <w:rPr>
          <w:sz w:val="28"/>
          <w:szCs w:val="28"/>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(ст.81 ТК РФ).</w:t>
      </w:r>
    </w:p>
    <w:p w:rsidR="00A83400" w:rsidRPr="00F4205A" w:rsidRDefault="00A83400" w:rsidP="00A83400">
      <w:pPr>
        <w:widowControl w:val="0"/>
        <w:spacing w:line="276" w:lineRule="auto"/>
        <w:ind w:firstLine="709"/>
        <w:jc w:val="both"/>
        <w:rPr>
          <w:sz w:val="28"/>
          <w:szCs w:val="28"/>
        </w:rPr>
      </w:pPr>
      <w:r w:rsidRPr="00F4205A">
        <w:rPr>
          <w:sz w:val="28"/>
          <w:szCs w:val="28"/>
        </w:rPr>
        <w:t>2.4.9. Причинами увольнения работников, в том числе педагогических работников, поп. 2 ч. 1 ст. 81 ТК РФ, могут являться:</w:t>
      </w:r>
    </w:p>
    <w:p w:rsidR="00A83400" w:rsidRPr="00F4205A" w:rsidRDefault="00A83400" w:rsidP="00A83400">
      <w:pPr>
        <w:widowControl w:val="0"/>
        <w:numPr>
          <w:ilvl w:val="0"/>
          <w:numId w:val="13"/>
        </w:numPr>
        <w:tabs>
          <w:tab w:val="left" w:pos="993"/>
        </w:tabs>
        <w:autoSpaceDE w:val="0"/>
        <w:autoSpaceDN w:val="0"/>
        <w:adjustRightInd w:val="0"/>
        <w:spacing w:line="276" w:lineRule="auto"/>
        <w:ind w:left="0" w:firstLine="709"/>
        <w:jc w:val="both"/>
        <w:rPr>
          <w:sz w:val="28"/>
          <w:szCs w:val="28"/>
        </w:rPr>
      </w:pPr>
      <w:r w:rsidRPr="00F4205A">
        <w:rPr>
          <w:sz w:val="28"/>
          <w:szCs w:val="28"/>
        </w:rPr>
        <w:t>ликвидация учреждения;</w:t>
      </w:r>
    </w:p>
    <w:p w:rsidR="00A83400" w:rsidRPr="00F4205A" w:rsidRDefault="00A83400" w:rsidP="00A83400">
      <w:pPr>
        <w:widowControl w:val="0"/>
        <w:numPr>
          <w:ilvl w:val="0"/>
          <w:numId w:val="13"/>
        </w:numPr>
        <w:tabs>
          <w:tab w:val="left" w:pos="993"/>
        </w:tabs>
        <w:autoSpaceDE w:val="0"/>
        <w:autoSpaceDN w:val="0"/>
        <w:adjustRightInd w:val="0"/>
        <w:spacing w:line="276" w:lineRule="auto"/>
        <w:ind w:left="0" w:firstLine="709"/>
        <w:jc w:val="both"/>
        <w:rPr>
          <w:sz w:val="28"/>
          <w:szCs w:val="28"/>
        </w:rPr>
      </w:pPr>
      <w:r w:rsidRPr="00F4205A">
        <w:rPr>
          <w:sz w:val="28"/>
          <w:szCs w:val="28"/>
        </w:rPr>
        <w:t>сокращение численности или штата работников;</w:t>
      </w:r>
    </w:p>
    <w:p w:rsidR="00A83400" w:rsidRPr="00F4205A" w:rsidRDefault="00A83400" w:rsidP="00A83400">
      <w:pPr>
        <w:widowControl w:val="0"/>
        <w:numPr>
          <w:ilvl w:val="0"/>
          <w:numId w:val="13"/>
        </w:numPr>
        <w:tabs>
          <w:tab w:val="left" w:pos="993"/>
        </w:tabs>
        <w:autoSpaceDE w:val="0"/>
        <w:autoSpaceDN w:val="0"/>
        <w:adjustRightInd w:val="0"/>
        <w:spacing w:line="276" w:lineRule="auto"/>
        <w:ind w:left="0" w:firstLine="709"/>
        <w:jc w:val="both"/>
        <w:rPr>
          <w:sz w:val="28"/>
          <w:szCs w:val="28"/>
        </w:rPr>
      </w:pPr>
      <w:r w:rsidRPr="00F4205A">
        <w:rPr>
          <w:sz w:val="28"/>
          <w:szCs w:val="28"/>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A83400" w:rsidRPr="00F4205A" w:rsidRDefault="00A83400" w:rsidP="00A83400">
      <w:pPr>
        <w:widowControl w:val="0"/>
        <w:numPr>
          <w:ilvl w:val="0"/>
          <w:numId w:val="13"/>
        </w:numPr>
        <w:tabs>
          <w:tab w:val="left" w:pos="993"/>
        </w:tabs>
        <w:autoSpaceDE w:val="0"/>
        <w:autoSpaceDN w:val="0"/>
        <w:adjustRightInd w:val="0"/>
        <w:spacing w:line="276" w:lineRule="auto"/>
        <w:ind w:left="0" w:firstLine="709"/>
        <w:jc w:val="both"/>
        <w:rPr>
          <w:sz w:val="28"/>
          <w:szCs w:val="28"/>
        </w:rPr>
      </w:pPr>
      <w:r w:rsidRPr="00F4205A">
        <w:rPr>
          <w:sz w:val="28"/>
          <w:szCs w:val="28"/>
        </w:rPr>
        <w:t>неоднократное неисполнение работником без уважительных причин трудовых обязанностей, если он имеет дисциплинарное взыскание;</w:t>
      </w:r>
    </w:p>
    <w:p w:rsidR="00A83400" w:rsidRPr="00F4205A" w:rsidRDefault="00A83400" w:rsidP="00A83400">
      <w:pPr>
        <w:widowControl w:val="0"/>
        <w:numPr>
          <w:ilvl w:val="0"/>
          <w:numId w:val="13"/>
        </w:numPr>
        <w:tabs>
          <w:tab w:val="left" w:pos="993"/>
        </w:tabs>
        <w:autoSpaceDE w:val="0"/>
        <w:autoSpaceDN w:val="0"/>
        <w:adjustRightInd w:val="0"/>
        <w:spacing w:line="276" w:lineRule="auto"/>
        <w:ind w:left="0" w:firstLine="709"/>
        <w:jc w:val="both"/>
        <w:rPr>
          <w:sz w:val="28"/>
          <w:szCs w:val="28"/>
        </w:rPr>
      </w:pPr>
      <w:r w:rsidRPr="00F4205A">
        <w:rPr>
          <w:sz w:val="28"/>
          <w:szCs w:val="28"/>
        </w:rPr>
        <w:t>однократного грубого нарушения работником трудовых обязанностей:</w:t>
      </w:r>
    </w:p>
    <w:p w:rsidR="00A83400" w:rsidRPr="00F4205A" w:rsidRDefault="00A83400" w:rsidP="00A83400">
      <w:pPr>
        <w:widowControl w:val="0"/>
        <w:tabs>
          <w:tab w:val="left" w:pos="993"/>
        </w:tabs>
        <w:spacing w:line="276" w:lineRule="auto"/>
        <w:ind w:firstLine="709"/>
        <w:jc w:val="both"/>
        <w:rPr>
          <w:sz w:val="28"/>
          <w:szCs w:val="28"/>
        </w:rPr>
      </w:pPr>
      <w:r w:rsidRPr="00F4205A">
        <w:rPr>
          <w:sz w:val="28"/>
          <w:szCs w:val="28"/>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w:t>
      </w:r>
      <w:r w:rsidRPr="00F4205A">
        <w:rPr>
          <w:sz w:val="28"/>
          <w:szCs w:val="28"/>
        </w:rPr>
        <w:lastRenderedPageBreak/>
        <w:t>уважительных причин более четырех часов подряд в течение рабочего дня (смены);</w:t>
      </w:r>
    </w:p>
    <w:p w:rsidR="00A83400" w:rsidRPr="00F4205A" w:rsidRDefault="00A83400" w:rsidP="00A83400">
      <w:pPr>
        <w:widowControl w:val="0"/>
        <w:tabs>
          <w:tab w:val="left" w:pos="993"/>
        </w:tabs>
        <w:spacing w:line="276" w:lineRule="auto"/>
        <w:ind w:firstLine="709"/>
        <w:jc w:val="both"/>
        <w:rPr>
          <w:sz w:val="28"/>
          <w:szCs w:val="28"/>
        </w:rPr>
      </w:pPr>
      <w:r w:rsidRPr="00F4205A">
        <w:rPr>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83400" w:rsidRPr="00F4205A" w:rsidRDefault="00A83400" w:rsidP="00A83400">
      <w:pPr>
        <w:widowControl w:val="0"/>
        <w:tabs>
          <w:tab w:val="left" w:pos="993"/>
        </w:tabs>
        <w:spacing w:line="276" w:lineRule="auto"/>
        <w:ind w:firstLine="709"/>
        <w:jc w:val="both"/>
        <w:rPr>
          <w:sz w:val="28"/>
          <w:szCs w:val="28"/>
        </w:rPr>
      </w:pPr>
      <w:r w:rsidRPr="00F4205A">
        <w:rPr>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83400" w:rsidRPr="00F4205A" w:rsidRDefault="00A83400" w:rsidP="00A83400">
      <w:pPr>
        <w:widowControl w:val="0"/>
        <w:tabs>
          <w:tab w:val="left" w:pos="993"/>
        </w:tabs>
        <w:spacing w:line="276" w:lineRule="auto"/>
        <w:ind w:firstLine="709"/>
        <w:jc w:val="both"/>
        <w:rPr>
          <w:sz w:val="28"/>
          <w:szCs w:val="28"/>
        </w:rPr>
      </w:pPr>
      <w:r w:rsidRPr="00F4205A">
        <w:rPr>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83400" w:rsidRPr="00F4205A" w:rsidRDefault="00A83400" w:rsidP="00A83400">
      <w:pPr>
        <w:widowControl w:val="0"/>
        <w:spacing w:line="276" w:lineRule="auto"/>
        <w:ind w:firstLine="709"/>
        <w:jc w:val="both"/>
        <w:rPr>
          <w:sz w:val="28"/>
          <w:szCs w:val="28"/>
        </w:rPr>
      </w:pPr>
      <w:r w:rsidRPr="00F4205A">
        <w:rPr>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83400" w:rsidRPr="00F4205A" w:rsidRDefault="00A83400" w:rsidP="00A83400">
      <w:pPr>
        <w:widowControl w:val="0"/>
        <w:spacing w:line="276" w:lineRule="auto"/>
        <w:ind w:firstLine="709"/>
        <w:jc w:val="both"/>
        <w:rPr>
          <w:sz w:val="28"/>
          <w:szCs w:val="28"/>
        </w:rPr>
      </w:pPr>
      <w:r w:rsidRPr="00F4205A">
        <w:rPr>
          <w:sz w:val="28"/>
          <w:szCs w:val="28"/>
        </w:rPr>
        <w:t>6)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A83400" w:rsidRPr="00F4205A" w:rsidRDefault="00A83400" w:rsidP="00A83400">
      <w:pPr>
        <w:widowControl w:val="0"/>
        <w:spacing w:line="276" w:lineRule="auto"/>
        <w:ind w:firstLine="709"/>
        <w:jc w:val="both"/>
        <w:rPr>
          <w:sz w:val="28"/>
          <w:szCs w:val="28"/>
        </w:rPr>
      </w:pPr>
      <w:r w:rsidRPr="00F4205A">
        <w:rPr>
          <w:sz w:val="28"/>
          <w:szCs w:val="28"/>
        </w:rPr>
        <w:t>7)  представления работником работодателю подложных документов при заключении трудового договора;</w:t>
      </w:r>
    </w:p>
    <w:p w:rsidR="00A83400" w:rsidRPr="00F4205A" w:rsidRDefault="00A83400" w:rsidP="00A83400">
      <w:pPr>
        <w:widowControl w:val="0"/>
        <w:spacing w:line="276" w:lineRule="auto"/>
        <w:ind w:firstLine="709"/>
        <w:jc w:val="both"/>
        <w:rPr>
          <w:sz w:val="28"/>
          <w:szCs w:val="28"/>
        </w:rPr>
      </w:pPr>
      <w:r w:rsidRPr="00F4205A">
        <w:rPr>
          <w:sz w:val="28"/>
          <w:szCs w:val="28"/>
        </w:rPr>
        <w:t>8)  в других случаях, установленных ТК РФ и иными федеральными законами.</w:t>
      </w:r>
    </w:p>
    <w:p w:rsidR="00A83400" w:rsidRPr="00F4205A" w:rsidRDefault="00A83400" w:rsidP="00A83400">
      <w:pPr>
        <w:widowControl w:val="0"/>
        <w:spacing w:line="276" w:lineRule="auto"/>
        <w:ind w:firstLine="709"/>
        <w:jc w:val="both"/>
        <w:rPr>
          <w:sz w:val="28"/>
          <w:szCs w:val="28"/>
        </w:rPr>
      </w:pPr>
      <w:r w:rsidRPr="00F4205A">
        <w:rPr>
          <w:sz w:val="28"/>
          <w:szCs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A83400" w:rsidRPr="00F4205A" w:rsidRDefault="00A83400" w:rsidP="00A83400">
      <w:pPr>
        <w:widowControl w:val="0"/>
        <w:spacing w:line="276" w:lineRule="auto"/>
        <w:ind w:firstLine="709"/>
        <w:jc w:val="both"/>
        <w:rPr>
          <w:sz w:val="28"/>
          <w:szCs w:val="28"/>
        </w:rPr>
      </w:pPr>
      <w:r w:rsidRPr="00F4205A">
        <w:rPr>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A83400" w:rsidRPr="00F4205A" w:rsidRDefault="00A83400" w:rsidP="00A83400">
      <w:pPr>
        <w:widowControl w:val="0"/>
        <w:spacing w:line="276" w:lineRule="auto"/>
        <w:ind w:firstLine="709"/>
        <w:jc w:val="both"/>
        <w:rPr>
          <w:sz w:val="28"/>
          <w:szCs w:val="28"/>
        </w:rPr>
      </w:pPr>
      <w:r w:rsidRPr="00F4205A">
        <w:rPr>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A83400" w:rsidRPr="00F4205A" w:rsidRDefault="00A83400" w:rsidP="00A83400">
      <w:pPr>
        <w:widowControl w:val="0"/>
        <w:spacing w:line="276" w:lineRule="auto"/>
        <w:ind w:firstLine="709"/>
        <w:jc w:val="both"/>
        <w:rPr>
          <w:sz w:val="28"/>
          <w:szCs w:val="28"/>
        </w:rPr>
      </w:pPr>
      <w:r w:rsidRPr="00F4205A">
        <w:rPr>
          <w:sz w:val="28"/>
          <w:szCs w:val="28"/>
        </w:rPr>
        <w:lastRenderedPageBreak/>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A83400" w:rsidRPr="00F4205A" w:rsidRDefault="00A83400" w:rsidP="00A83400">
      <w:pPr>
        <w:widowControl w:val="0"/>
        <w:spacing w:line="276" w:lineRule="auto"/>
        <w:ind w:firstLine="709"/>
        <w:jc w:val="both"/>
        <w:rPr>
          <w:sz w:val="28"/>
          <w:szCs w:val="28"/>
        </w:rPr>
      </w:pPr>
      <w:r w:rsidRPr="00F4205A">
        <w:rPr>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A83400" w:rsidRPr="00F4205A" w:rsidRDefault="00A83400" w:rsidP="00A83400">
      <w:pPr>
        <w:widowControl w:val="0"/>
        <w:spacing w:line="276" w:lineRule="auto"/>
        <w:ind w:firstLine="709"/>
        <w:jc w:val="both"/>
        <w:rPr>
          <w:sz w:val="28"/>
          <w:szCs w:val="28"/>
        </w:rPr>
      </w:pPr>
      <w:r w:rsidRPr="00F4205A">
        <w:rPr>
          <w:sz w:val="28"/>
          <w:szCs w:val="28"/>
        </w:rPr>
        <w:t>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A83400" w:rsidRPr="00F4205A" w:rsidRDefault="00A83400" w:rsidP="00A83400">
      <w:pPr>
        <w:widowControl w:val="0"/>
        <w:numPr>
          <w:ilvl w:val="0"/>
          <w:numId w:val="14"/>
        </w:numPr>
        <w:autoSpaceDE w:val="0"/>
        <w:autoSpaceDN w:val="0"/>
        <w:adjustRightInd w:val="0"/>
        <w:spacing w:line="276" w:lineRule="auto"/>
        <w:ind w:left="0" w:firstLine="709"/>
        <w:jc w:val="both"/>
        <w:rPr>
          <w:sz w:val="28"/>
          <w:szCs w:val="28"/>
        </w:rPr>
      </w:pPr>
      <w:r w:rsidRPr="00F4205A">
        <w:rPr>
          <w:sz w:val="28"/>
          <w:szCs w:val="28"/>
        </w:rPr>
        <w:t>повторное в течение одного года грубое нарушение устава учреждения;</w:t>
      </w:r>
    </w:p>
    <w:p w:rsidR="00A83400" w:rsidRPr="00F4205A" w:rsidRDefault="00A83400" w:rsidP="00A83400">
      <w:pPr>
        <w:widowControl w:val="0"/>
        <w:numPr>
          <w:ilvl w:val="0"/>
          <w:numId w:val="14"/>
        </w:numPr>
        <w:autoSpaceDE w:val="0"/>
        <w:autoSpaceDN w:val="0"/>
        <w:adjustRightInd w:val="0"/>
        <w:spacing w:line="276" w:lineRule="auto"/>
        <w:ind w:left="0" w:firstLine="709"/>
        <w:jc w:val="both"/>
        <w:rPr>
          <w:sz w:val="28"/>
          <w:szCs w:val="28"/>
        </w:rPr>
      </w:pPr>
      <w:r w:rsidRPr="00F4205A">
        <w:rPr>
          <w:sz w:val="28"/>
          <w:szCs w:val="28"/>
        </w:rPr>
        <w:t>применение, в том числе однократное, методов воспитания, связанных с физическим и (или) психическим насилием над личностью воспитанника.</w:t>
      </w:r>
    </w:p>
    <w:p w:rsidR="00A83400" w:rsidRPr="00F4205A" w:rsidRDefault="00A83400" w:rsidP="00A83400">
      <w:pPr>
        <w:widowControl w:val="0"/>
        <w:spacing w:line="276" w:lineRule="auto"/>
        <w:ind w:firstLine="709"/>
        <w:jc w:val="both"/>
        <w:rPr>
          <w:sz w:val="28"/>
          <w:szCs w:val="28"/>
        </w:rPr>
      </w:pPr>
      <w:r w:rsidRPr="00F4205A">
        <w:rPr>
          <w:sz w:val="28"/>
          <w:szCs w:val="28"/>
        </w:rPr>
        <w:t>2.4.12.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(ст.81 ТК РФ).</w:t>
      </w:r>
    </w:p>
    <w:p w:rsidR="00A83400" w:rsidRPr="00F4205A" w:rsidRDefault="00A83400" w:rsidP="00A83400">
      <w:pPr>
        <w:widowControl w:val="0"/>
        <w:spacing w:line="276" w:lineRule="auto"/>
        <w:ind w:firstLine="709"/>
        <w:jc w:val="both"/>
        <w:rPr>
          <w:sz w:val="28"/>
          <w:szCs w:val="28"/>
        </w:rPr>
      </w:pPr>
      <w:r w:rsidRPr="00F4205A">
        <w:rPr>
          <w:sz w:val="28"/>
          <w:szCs w:val="28"/>
        </w:rPr>
        <w:t xml:space="preserve"> 2.4.13. Прекращение трудового договора оформляетс</w:t>
      </w:r>
      <w:r>
        <w:rPr>
          <w:sz w:val="28"/>
          <w:szCs w:val="28"/>
        </w:rPr>
        <w:t>я приказом работодателя (ст. 84</w:t>
      </w:r>
      <w:r w:rsidRPr="00831BD2">
        <w:rPr>
          <w:sz w:val="28"/>
          <w:szCs w:val="28"/>
          <w:vertAlign w:val="superscript"/>
        </w:rPr>
        <w:t>1</w:t>
      </w:r>
      <w:r w:rsidRPr="00F4205A">
        <w:rPr>
          <w:sz w:val="28"/>
          <w:szCs w:val="28"/>
        </w:rPr>
        <w:t xml:space="preserve"> ТК РФ).</w:t>
      </w:r>
    </w:p>
    <w:p w:rsidR="00A83400" w:rsidRPr="00F4205A" w:rsidRDefault="00A83400" w:rsidP="00A83400">
      <w:pPr>
        <w:widowControl w:val="0"/>
        <w:spacing w:line="276" w:lineRule="auto"/>
        <w:ind w:firstLine="709"/>
        <w:jc w:val="both"/>
        <w:rPr>
          <w:sz w:val="28"/>
          <w:szCs w:val="28"/>
        </w:rPr>
      </w:pPr>
      <w:r w:rsidRPr="00F4205A">
        <w:rPr>
          <w:sz w:val="28"/>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A83400" w:rsidRPr="00F4205A" w:rsidRDefault="00A83400" w:rsidP="00A83400">
      <w:pPr>
        <w:widowControl w:val="0"/>
        <w:spacing w:line="276" w:lineRule="auto"/>
        <w:ind w:firstLine="709"/>
        <w:jc w:val="both"/>
        <w:rPr>
          <w:sz w:val="28"/>
          <w:szCs w:val="28"/>
        </w:rPr>
      </w:pPr>
      <w:r w:rsidRPr="00F4205A">
        <w:rPr>
          <w:sz w:val="28"/>
          <w:szCs w:val="28"/>
        </w:rPr>
        <w:t>2.4.14.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w:t>
      </w:r>
      <w:r>
        <w:rPr>
          <w:sz w:val="28"/>
          <w:szCs w:val="28"/>
        </w:rPr>
        <w:t xml:space="preserve"> работы (должность) (ч.3 ст. 84</w:t>
      </w:r>
      <w:r w:rsidRPr="00831BD2">
        <w:rPr>
          <w:sz w:val="28"/>
          <w:szCs w:val="28"/>
          <w:vertAlign w:val="superscript"/>
        </w:rPr>
        <w:t>1</w:t>
      </w:r>
      <w:r w:rsidRPr="00F4205A">
        <w:rPr>
          <w:sz w:val="28"/>
          <w:szCs w:val="28"/>
        </w:rPr>
        <w:t xml:space="preserve"> ТК РФ).</w:t>
      </w:r>
    </w:p>
    <w:p w:rsidR="00A83400" w:rsidRPr="00B675F1" w:rsidRDefault="00A83400" w:rsidP="00A83400">
      <w:pPr>
        <w:spacing w:line="276" w:lineRule="auto"/>
        <w:jc w:val="both"/>
        <w:rPr>
          <w:sz w:val="28"/>
          <w:szCs w:val="28"/>
        </w:rPr>
      </w:pPr>
      <w:r w:rsidRPr="00402437">
        <w:rPr>
          <w:sz w:val="28"/>
          <w:szCs w:val="28"/>
        </w:rPr>
        <w:t xml:space="preserve">2.4.15. </w:t>
      </w:r>
      <w:r w:rsidRPr="00B675F1">
        <w:rPr>
          <w:sz w:val="28"/>
          <w:szCs w:val="28"/>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настоящего Кодекса) у данного работодателя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A83400" w:rsidRPr="00B675F1" w:rsidRDefault="00A83400" w:rsidP="00A83400">
      <w:pPr>
        <w:spacing w:line="276" w:lineRule="auto"/>
        <w:ind w:firstLine="540"/>
        <w:jc w:val="both"/>
        <w:rPr>
          <w:rFonts w:ascii="Verdana" w:hAnsi="Verdana"/>
          <w:sz w:val="28"/>
          <w:szCs w:val="28"/>
        </w:rPr>
      </w:pPr>
      <w:r w:rsidRPr="00B675F1">
        <w:rPr>
          <w:sz w:val="28"/>
          <w:szCs w:val="28"/>
        </w:rPr>
        <w:lastRenderedPageBreak/>
        <w:t>Запись в трудовую книжку и внесение информации в сведения о трудовой деятельности (статья 66.1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A83400" w:rsidRPr="00575B93" w:rsidRDefault="00A83400" w:rsidP="00A83400">
      <w:pPr>
        <w:widowControl w:val="0"/>
        <w:spacing w:line="276" w:lineRule="auto"/>
        <w:ind w:firstLine="709"/>
        <w:jc w:val="both"/>
        <w:rPr>
          <w:color w:val="FF0000"/>
          <w:sz w:val="28"/>
          <w:szCs w:val="28"/>
        </w:rPr>
      </w:pPr>
      <w:r w:rsidRPr="00F4205A">
        <w:rPr>
          <w:sz w:val="28"/>
          <w:szCs w:val="28"/>
        </w:rPr>
        <w:t xml:space="preserve">2.4.16. При получении трудовой книжки в связи с увольнением работник расписывается в личной карточке и в книге учета движения трудовых книжек и </w:t>
      </w:r>
      <w:r w:rsidRPr="00575B93">
        <w:rPr>
          <w:sz w:val="28"/>
          <w:szCs w:val="28"/>
        </w:rPr>
        <w:t>вкладышей к ним</w:t>
      </w:r>
      <w:r>
        <w:rPr>
          <w:sz w:val="28"/>
          <w:szCs w:val="28"/>
        </w:rPr>
        <w:t>.</w:t>
      </w:r>
    </w:p>
    <w:p w:rsidR="00A83400" w:rsidRPr="00575B93" w:rsidRDefault="00A83400" w:rsidP="00A83400">
      <w:pPr>
        <w:widowControl w:val="0"/>
        <w:spacing w:line="276" w:lineRule="auto"/>
        <w:ind w:firstLine="709"/>
        <w:jc w:val="both"/>
        <w:rPr>
          <w:color w:val="FF0000"/>
          <w:sz w:val="28"/>
          <w:szCs w:val="28"/>
        </w:rPr>
      </w:pPr>
    </w:p>
    <w:p w:rsidR="00A83400" w:rsidRPr="00F4205A" w:rsidRDefault="00A83400" w:rsidP="00A83400">
      <w:pPr>
        <w:widowControl w:val="0"/>
        <w:spacing w:line="276" w:lineRule="auto"/>
        <w:ind w:firstLine="709"/>
        <w:jc w:val="center"/>
        <w:rPr>
          <w:b/>
          <w:bCs/>
          <w:sz w:val="28"/>
          <w:szCs w:val="28"/>
        </w:rPr>
      </w:pPr>
      <w:r w:rsidRPr="00F4205A">
        <w:rPr>
          <w:b/>
          <w:bCs/>
          <w:sz w:val="28"/>
          <w:szCs w:val="28"/>
        </w:rPr>
        <w:t>III. Основные права, обязанности и ответственность сторон</w:t>
      </w:r>
    </w:p>
    <w:p w:rsidR="00A83400" w:rsidRDefault="00A83400" w:rsidP="00A83400">
      <w:pPr>
        <w:widowControl w:val="0"/>
        <w:spacing w:line="276" w:lineRule="auto"/>
        <w:ind w:firstLine="709"/>
        <w:jc w:val="center"/>
        <w:rPr>
          <w:b/>
          <w:bCs/>
          <w:sz w:val="28"/>
          <w:szCs w:val="28"/>
        </w:rPr>
      </w:pPr>
      <w:r w:rsidRPr="00B37399">
        <w:rPr>
          <w:b/>
          <w:bCs/>
          <w:sz w:val="28"/>
          <w:szCs w:val="28"/>
        </w:rPr>
        <w:t>трудового договора</w:t>
      </w:r>
    </w:p>
    <w:p w:rsidR="00A83400" w:rsidRPr="00B37399" w:rsidRDefault="00A83400" w:rsidP="00A83400">
      <w:pPr>
        <w:widowControl w:val="0"/>
        <w:spacing w:line="276" w:lineRule="auto"/>
        <w:ind w:firstLine="709"/>
        <w:jc w:val="center"/>
        <w:rPr>
          <w:b/>
          <w:bCs/>
          <w:sz w:val="28"/>
          <w:szCs w:val="28"/>
        </w:rPr>
      </w:pPr>
    </w:p>
    <w:p w:rsidR="00A83400" w:rsidRPr="0046654F" w:rsidRDefault="00A83400" w:rsidP="00A83400">
      <w:pPr>
        <w:widowControl w:val="0"/>
        <w:spacing w:line="276" w:lineRule="auto"/>
        <w:ind w:firstLine="709"/>
        <w:jc w:val="both"/>
        <w:rPr>
          <w:b/>
          <w:bCs/>
          <w:sz w:val="28"/>
          <w:szCs w:val="28"/>
        </w:rPr>
      </w:pPr>
      <w:r w:rsidRPr="0046654F">
        <w:rPr>
          <w:b/>
          <w:bCs/>
          <w:sz w:val="28"/>
          <w:szCs w:val="28"/>
        </w:rPr>
        <w:t>3.1. Работник имеет право:</w:t>
      </w:r>
    </w:p>
    <w:p w:rsidR="00A83400" w:rsidRPr="00F4205A" w:rsidRDefault="00A83400" w:rsidP="00A83400">
      <w:pPr>
        <w:widowControl w:val="0"/>
        <w:spacing w:line="276" w:lineRule="auto"/>
        <w:ind w:firstLine="709"/>
        <w:jc w:val="both"/>
        <w:rPr>
          <w:sz w:val="28"/>
          <w:szCs w:val="28"/>
        </w:rPr>
      </w:pPr>
      <w:r w:rsidRPr="00F4205A">
        <w:rPr>
          <w:sz w:val="28"/>
          <w:szCs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A83400" w:rsidRPr="00F4205A" w:rsidRDefault="00A83400" w:rsidP="00A83400">
      <w:pPr>
        <w:widowControl w:val="0"/>
        <w:spacing w:line="276" w:lineRule="auto"/>
        <w:ind w:firstLine="709"/>
        <w:jc w:val="both"/>
        <w:rPr>
          <w:sz w:val="28"/>
          <w:szCs w:val="28"/>
        </w:rPr>
      </w:pPr>
      <w:r w:rsidRPr="00F4205A">
        <w:rPr>
          <w:sz w:val="28"/>
          <w:szCs w:val="28"/>
        </w:rPr>
        <w:t>3.1.2. на предоставление ему работы, обусловленной трудовым договором;</w:t>
      </w:r>
    </w:p>
    <w:p w:rsidR="00A83400" w:rsidRPr="00F4205A" w:rsidRDefault="00A83400" w:rsidP="00A83400">
      <w:pPr>
        <w:widowControl w:val="0"/>
        <w:spacing w:line="276" w:lineRule="auto"/>
        <w:ind w:firstLine="709"/>
        <w:jc w:val="both"/>
        <w:rPr>
          <w:sz w:val="28"/>
          <w:szCs w:val="28"/>
        </w:rPr>
      </w:pPr>
      <w:r w:rsidRPr="00F4205A">
        <w:rPr>
          <w:sz w:val="28"/>
          <w:szCs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A83400" w:rsidRPr="00F4205A" w:rsidRDefault="00A83400" w:rsidP="00A83400">
      <w:pPr>
        <w:widowControl w:val="0"/>
        <w:spacing w:line="276" w:lineRule="auto"/>
        <w:ind w:firstLine="709"/>
        <w:jc w:val="both"/>
        <w:rPr>
          <w:sz w:val="28"/>
          <w:szCs w:val="28"/>
        </w:rPr>
      </w:pPr>
      <w:r w:rsidRPr="00F4205A">
        <w:rPr>
          <w:sz w:val="28"/>
          <w:szCs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83400" w:rsidRPr="00F4205A" w:rsidRDefault="00A83400" w:rsidP="00A83400">
      <w:pPr>
        <w:widowControl w:val="0"/>
        <w:spacing w:line="276" w:lineRule="auto"/>
        <w:ind w:firstLine="709"/>
        <w:jc w:val="both"/>
        <w:rPr>
          <w:sz w:val="28"/>
          <w:szCs w:val="28"/>
        </w:rPr>
      </w:pPr>
      <w:r w:rsidRPr="00F4205A">
        <w:rPr>
          <w:sz w:val="28"/>
          <w:szCs w:val="28"/>
        </w:rPr>
        <w:t>3.1.5. 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A83400" w:rsidRPr="00F4205A" w:rsidRDefault="00A83400" w:rsidP="00A83400">
      <w:pPr>
        <w:widowControl w:val="0"/>
        <w:spacing w:line="276" w:lineRule="auto"/>
        <w:ind w:firstLine="709"/>
        <w:jc w:val="both"/>
        <w:rPr>
          <w:sz w:val="28"/>
          <w:szCs w:val="28"/>
        </w:rPr>
      </w:pPr>
      <w:r w:rsidRPr="00F4205A">
        <w:rPr>
          <w:sz w:val="28"/>
          <w:szCs w:val="28"/>
        </w:rPr>
        <w:t>3.1.6. на полную достоверную информацию об условиях труда и требованиях охраны труда на рабочем месте;</w:t>
      </w:r>
    </w:p>
    <w:p w:rsidR="00A83400" w:rsidRPr="00F4205A" w:rsidRDefault="00A83400" w:rsidP="00A83400">
      <w:pPr>
        <w:widowControl w:val="0"/>
        <w:spacing w:line="276" w:lineRule="auto"/>
        <w:ind w:firstLine="709"/>
        <w:jc w:val="both"/>
        <w:rPr>
          <w:sz w:val="28"/>
          <w:szCs w:val="28"/>
        </w:rPr>
      </w:pPr>
      <w:r w:rsidRPr="00F4205A">
        <w:rPr>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A83400" w:rsidRPr="00F4205A" w:rsidRDefault="00A83400" w:rsidP="00A83400">
      <w:pPr>
        <w:widowControl w:val="0"/>
        <w:spacing w:line="276" w:lineRule="auto"/>
        <w:ind w:firstLine="709"/>
        <w:jc w:val="both"/>
        <w:rPr>
          <w:sz w:val="28"/>
          <w:szCs w:val="28"/>
        </w:rPr>
      </w:pPr>
      <w:r w:rsidRPr="00F4205A">
        <w:rPr>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83400" w:rsidRPr="00F4205A" w:rsidRDefault="00A83400" w:rsidP="00A83400">
      <w:pPr>
        <w:widowControl w:val="0"/>
        <w:spacing w:line="276" w:lineRule="auto"/>
        <w:ind w:firstLine="709"/>
        <w:jc w:val="both"/>
        <w:rPr>
          <w:sz w:val="28"/>
          <w:szCs w:val="28"/>
        </w:rPr>
      </w:pPr>
      <w:r w:rsidRPr="00F4205A">
        <w:rPr>
          <w:sz w:val="28"/>
          <w:szCs w:val="28"/>
        </w:rPr>
        <w:t xml:space="preserve">3.1.9. на участие в управлении учреждением в предусмотренных </w:t>
      </w:r>
      <w:r w:rsidRPr="00F4205A">
        <w:rPr>
          <w:sz w:val="28"/>
          <w:szCs w:val="28"/>
        </w:rPr>
        <w:lastRenderedPageBreak/>
        <w:t>Уставом, ТК РФ, иными федеральными законами, соглашениями и коллективным договором формах;</w:t>
      </w:r>
    </w:p>
    <w:p w:rsidR="00A83400" w:rsidRPr="00F4205A" w:rsidRDefault="00A83400" w:rsidP="00A83400">
      <w:pPr>
        <w:widowControl w:val="0"/>
        <w:spacing w:line="276" w:lineRule="auto"/>
        <w:ind w:firstLine="709"/>
        <w:jc w:val="both"/>
        <w:rPr>
          <w:sz w:val="28"/>
          <w:szCs w:val="28"/>
        </w:rPr>
      </w:pPr>
      <w:r w:rsidRPr="00F4205A">
        <w:rPr>
          <w:sz w:val="28"/>
          <w:szCs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A83400" w:rsidRPr="00F4205A" w:rsidRDefault="00A83400" w:rsidP="00A83400">
      <w:pPr>
        <w:widowControl w:val="0"/>
        <w:spacing w:line="276" w:lineRule="auto"/>
        <w:ind w:firstLine="709"/>
        <w:jc w:val="both"/>
        <w:rPr>
          <w:sz w:val="28"/>
          <w:szCs w:val="28"/>
        </w:rPr>
      </w:pPr>
      <w:r w:rsidRPr="00F4205A">
        <w:rPr>
          <w:sz w:val="28"/>
          <w:szCs w:val="28"/>
        </w:rPr>
        <w:t>3.1.11. на защиту своих трудовых прав, свобод и законных интересов всеми не запрещенными законом способами;</w:t>
      </w:r>
    </w:p>
    <w:p w:rsidR="00A83400" w:rsidRPr="00F4205A" w:rsidRDefault="00A83400" w:rsidP="00A83400">
      <w:pPr>
        <w:widowControl w:val="0"/>
        <w:spacing w:line="276" w:lineRule="auto"/>
        <w:ind w:firstLine="709"/>
        <w:jc w:val="both"/>
        <w:rPr>
          <w:sz w:val="28"/>
          <w:szCs w:val="28"/>
        </w:rPr>
      </w:pPr>
      <w:r w:rsidRPr="00F4205A">
        <w:rPr>
          <w:sz w:val="28"/>
          <w:szCs w:val="28"/>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A83400" w:rsidRPr="00F4205A" w:rsidRDefault="00A83400" w:rsidP="00A83400">
      <w:pPr>
        <w:widowControl w:val="0"/>
        <w:spacing w:line="276" w:lineRule="auto"/>
        <w:ind w:firstLine="709"/>
        <w:jc w:val="both"/>
        <w:rPr>
          <w:sz w:val="28"/>
          <w:szCs w:val="28"/>
        </w:rPr>
      </w:pPr>
      <w:r w:rsidRPr="00F4205A">
        <w:rPr>
          <w:sz w:val="28"/>
          <w:szCs w:val="28"/>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A83400" w:rsidRPr="00F4205A" w:rsidRDefault="00A83400" w:rsidP="00A83400">
      <w:pPr>
        <w:widowControl w:val="0"/>
        <w:spacing w:line="276" w:lineRule="auto"/>
        <w:ind w:firstLine="709"/>
        <w:jc w:val="both"/>
        <w:rPr>
          <w:sz w:val="28"/>
          <w:szCs w:val="28"/>
        </w:rPr>
      </w:pPr>
      <w:r w:rsidRPr="00F4205A">
        <w:rPr>
          <w:sz w:val="28"/>
          <w:szCs w:val="28"/>
        </w:rPr>
        <w:t>3.1.14. на обязательное социальное страхование в случаях, предусмотренных федеральными законами;</w:t>
      </w:r>
    </w:p>
    <w:p w:rsidR="00A83400" w:rsidRPr="00F4205A" w:rsidRDefault="00A83400" w:rsidP="00A83400">
      <w:pPr>
        <w:widowControl w:val="0"/>
        <w:spacing w:line="276" w:lineRule="auto"/>
        <w:ind w:firstLine="709"/>
        <w:jc w:val="both"/>
        <w:rPr>
          <w:sz w:val="28"/>
          <w:szCs w:val="28"/>
        </w:rPr>
      </w:pPr>
      <w:r w:rsidRPr="00F4205A">
        <w:rPr>
          <w:sz w:val="28"/>
          <w:szCs w:val="28"/>
        </w:rPr>
        <w:t>3.1.15. на моральное и материальное поощрение по результатам своего труда;</w:t>
      </w:r>
    </w:p>
    <w:p w:rsidR="00A83400" w:rsidRDefault="00A83400" w:rsidP="00A83400">
      <w:pPr>
        <w:widowControl w:val="0"/>
        <w:spacing w:line="276" w:lineRule="auto"/>
        <w:ind w:firstLine="709"/>
        <w:jc w:val="both"/>
        <w:rPr>
          <w:sz w:val="28"/>
          <w:szCs w:val="28"/>
        </w:rPr>
      </w:pPr>
      <w:r w:rsidRPr="00F4205A">
        <w:rPr>
          <w:sz w:val="28"/>
          <w:szCs w:val="28"/>
        </w:rPr>
        <w:t>3.1.16. пользоваться другими правами в соответствии с Уставом учреждения, трудовым договором, законодательством Российской Федерации (ст.21 ТК РФ).</w:t>
      </w:r>
    </w:p>
    <w:p w:rsidR="00A83400" w:rsidRPr="00B675F1" w:rsidRDefault="00A83400" w:rsidP="00A83400">
      <w:pPr>
        <w:spacing w:line="276" w:lineRule="auto"/>
        <w:jc w:val="both"/>
        <w:rPr>
          <w:sz w:val="28"/>
          <w:szCs w:val="28"/>
        </w:rPr>
      </w:pPr>
      <w:r w:rsidRPr="00A548D8">
        <w:rPr>
          <w:sz w:val="28"/>
          <w:szCs w:val="28"/>
        </w:rPr>
        <w:t>3.1.17.</w:t>
      </w:r>
      <w:r w:rsidRPr="00B675F1">
        <w:rPr>
          <w:sz w:val="28"/>
          <w:szCs w:val="28"/>
        </w:rPr>
        <w:t>3.1.17.Работники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A83400" w:rsidRPr="00B675F1" w:rsidRDefault="00A83400" w:rsidP="00A83400">
      <w:pPr>
        <w:shd w:val="clear" w:color="auto" w:fill="FFFFFF"/>
        <w:spacing w:line="276" w:lineRule="auto"/>
        <w:ind w:firstLine="540"/>
        <w:contextualSpacing/>
        <w:jc w:val="both"/>
        <w:rPr>
          <w:sz w:val="28"/>
          <w:szCs w:val="28"/>
        </w:rPr>
      </w:pPr>
      <w:r w:rsidRPr="00B675F1">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A83400" w:rsidRPr="00F4205A" w:rsidRDefault="00A83400" w:rsidP="00A83400">
      <w:pPr>
        <w:ind w:firstLine="709"/>
        <w:jc w:val="both"/>
        <w:rPr>
          <w:sz w:val="28"/>
          <w:szCs w:val="28"/>
        </w:rPr>
      </w:pPr>
      <w:r w:rsidRPr="00A548D8">
        <w:rPr>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 185.1 ТК РФ).</w:t>
      </w:r>
    </w:p>
    <w:p w:rsidR="00A83400" w:rsidRPr="0046654F" w:rsidRDefault="00A83400" w:rsidP="00A83400">
      <w:pPr>
        <w:widowControl w:val="0"/>
        <w:spacing w:line="276" w:lineRule="auto"/>
        <w:ind w:firstLine="709"/>
        <w:jc w:val="both"/>
        <w:rPr>
          <w:b/>
          <w:bCs/>
          <w:sz w:val="28"/>
          <w:szCs w:val="28"/>
        </w:rPr>
      </w:pPr>
      <w:r w:rsidRPr="0046654F">
        <w:rPr>
          <w:b/>
          <w:bCs/>
          <w:sz w:val="28"/>
          <w:szCs w:val="28"/>
        </w:rPr>
        <w:t>3.2. Работник обязан:</w:t>
      </w:r>
    </w:p>
    <w:p w:rsidR="00A83400" w:rsidRPr="00F4205A" w:rsidRDefault="00A83400" w:rsidP="00A83400">
      <w:pPr>
        <w:widowControl w:val="0"/>
        <w:spacing w:line="276" w:lineRule="auto"/>
        <w:ind w:firstLine="709"/>
        <w:jc w:val="both"/>
        <w:rPr>
          <w:sz w:val="28"/>
          <w:szCs w:val="28"/>
        </w:rPr>
      </w:pPr>
      <w:r w:rsidRPr="00F4205A">
        <w:rPr>
          <w:sz w:val="28"/>
          <w:szCs w:val="28"/>
        </w:rPr>
        <w:t>3.2.1. добросовестно исполнять должностные и иные обязанности, предусмотренные трудовым договором, должностной инструкцией, правилами внутреннего трудового распорядка;</w:t>
      </w:r>
    </w:p>
    <w:p w:rsidR="00A83400" w:rsidRPr="00F4205A" w:rsidRDefault="00A83400" w:rsidP="00A83400">
      <w:pPr>
        <w:widowControl w:val="0"/>
        <w:spacing w:line="276" w:lineRule="auto"/>
        <w:ind w:firstLine="709"/>
        <w:jc w:val="both"/>
        <w:rPr>
          <w:sz w:val="28"/>
          <w:szCs w:val="28"/>
        </w:rPr>
      </w:pPr>
      <w:r w:rsidRPr="00F4205A">
        <w:rPr>
          <w:sz w:val="28"/>
          <w:szCs w:val="28"/>
        </w:rPr>
        <w:lastRenderedPageBreak/>
        <w:t>3.2.2. выполнять установленные нормы труда;</w:t>
      </w:r>
    </w:p>
    <w:p w:rsidR="00A83400" w:rsidRPr="00F4205A" w:rsidRDefault="00A83400" w:rsidP="00A83400">
      <w:pPr>
        <w:widowControl w:val="0"/>
        <w:spacing w:line="276" w:lineRule="auto"/>
        <w:ind w:firstLine="709"/>
        <w:jc w:val="both"/>
        <w:rPr>
          <w:sz w:val="28"/>
          <w:szCs w:val="28"/>
        </w:rPr>
      </w:pPr>
      <w:r w:rsidRPr="00F4205A">
        <w:rPr>
          <w:sz w:val="28"/>
          <w:szCs w:val="28"/>
        </w:rPr>
        <w:t>3.2.3. соблюдать трудовую дисциплину, своевременно и точно выполнять распоряжения администрации, не отвлекать других работников от выполнения трудовых обязанностей;</w:t>
      </w:r>
    </w:p>
    <w:p w:rsidR="00A83400" w:rsidRPr="00F4205A" w:rsidRDefault="00A83400" w:rsidP="00A83400">
      <w:pPr>
        <w:widowControl w:val="0"/>
        <w:spacing w:line="276" w:lineRule="auto"/>
        <w:ind w:firstLine="709"/>
        <w:jc w:val="both"/>
        <w:rPr>
          <w:sz w:val="28"/>
          <w:szCs w:val="28"/>
        </w:rPr>
      </w:pPr>
      <w:r w:rsidRPr="00F4205A">
        <w:rPr>
          <w:sz w:val="28"/>
          <w:szCs w:val="28"/>
        </w:rPr>
        <w:t>3.2.4. соблюдать требования по охране труда и обеспечению безопасности труда;</w:t>
      </w:r>
    </w:p>
    <w:p w:rsidR="00A83400" w:rsidRPr="00F4205A" w:rsidRDefault="00A83400" w:rsidP="00A83400">
      <w:pPr>
        <w:widowControl w:val="0"/>
        <w:spacing w:line="276" w:lineRule="auto"/>
        <w:ind w:firstLine="709"/>
        <w:jc w:val="both"/>
        <w:rPr>
          <w:sz w:val="28"/>
          <w:szCs w:val="28"/>
        </w:rPr>
      </w:pPr>
      <w:r w:rsidRPr="00F4205A">
        <w:rPr>
          <w:sz w:val="28"/>
          <w:szCs w:val="28"/>
        </w:rPr>
        <w:t>3.2.5.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A83400" w:rsidRPr="00F4205A" w:rsidRDefault="00A83400" w:rsidP="00A83400">
      <w:pPr>
        <w:widowControl w:val="0"/>
        <w:spacing w:line="276" w:lineRule="auto"/>
        <w:ind w:firstLine="709"/>
        <w:jc w:val="both"/>
        <w:rPr>
          <w:sz w:val="28"/>
          <w:szCs w:val="28"/>
        </w:rPr>
      </w:pPr>
      <w:r w:rsidRPr="00F4205A">
        <w:rPr>
          <w:sz w:val="28"/>
          <w:szCs w:val="28"/>
        </w:rPr>
        <w:t>3.2.6. бережно относиться к имуществу работодателя, в т.ч. к имуществу третьих лиц, находящихся у работодателя;</w:t>
      </w:r>
    </w:p>
    <w:p w:rsidR="00A83400" w:rsidRPr="00F4205A" w:rsidRDefault="00A83400" w:rsidP="00A83400">
      <w:pPr>
        <w:widowControl w:val="0"/>
        <w:spacing w:line="276" w:lineRule="auto"/>
        <w:ind w:firstLine="709"/>
        <w:jc w:val="both"/>
        <w:rPr>
          <w:sz w:val="28"/>
          <w:szCs w:val="28"/>
        </w:rPr>
      </w:pPr>
      <w:r w:rsidRPr="00F4205A">
        <w:rPr>
          <w:sz w:val="28"/>
          <w:szCs w:val="28"/>
        </w:rPr>
        <w:t>3.2.7. проходить предварительные и периодические медицинские осмотры;</w:t>
      </w:r>
    </w:p>
    <w:p w:rsidR="00A83400" w:rsidRPr="00F4205A" w:rsidRDefault="00A83400" w:rsidP="00A83400">
      <w:pPr>
        <w:widowControl w:val="0"/>
        <w:spacing w:line="276" w:lineRule="auto"/>
        <w:ind w:firstLine="709"/>
        <w:jc w:val="both"/>
        <w:rPr>
          <w:sz w:val="28"/>
          <w:szCs w:val="28"/>
        </w:rPr>
      </w:pPr>
      <w:r w:rsidRPr="00F4205A">
        <w:rPr>
          <w:sz w:val="28"/>
          <w:szCs w:val="28"/>
        </w:rPr>
        <w:t>3.2.8. предъявлять при приеме на работу документы, предусмотренные трудовым законодательством;</w:t>
      </w:r>
    </w:p>
    <w:p w:rsidR="00A83400" w:rsidRPr="00F4205A" w:rsidRDefault="00A83400" w:rsidP="00A83400">
      <w:pPr>
        <w:widowControl w:val="0"/>
        <w:spacing w:line="276" w:lineRule="auto"/>
        <w:ind w:firstLine="709"/>
        <w:jc w:val="both"/>
        <w:rPr>
          <w:sz w:val="28"/>
          <w:szCs w:val="28"/>
        </w:rPr>
      </w:pPr>
      <w:r w:rsidRPr="00F4205A">
        <w:rPr>
          <w:sz w:val="28"/>
          <w:szCs w:val="28"/>
        </w:rPr>
        <w:t>3.2.9. содержать рабочее место, мебель, оборудование в исправном и аккуратном состоянии, поддерживать чистоту в помещениях учреждения;</w:t>
      </w:r>
    </w:p>
    <w:p w:rsidR="00A83400" w:rsidRPr="00F4205A" w:rsidRDefault="00A83400" w:rsidP="00A83400">
      <w:pPr>
        <w:widowControl w:val="0"/>
        <w:spacing w:line="276" w:lineRule="auto"/>
        <w:ind w:firstLine="709"/>
        <w:jc w:val="both"/>
        <w:rPr>
          <w:sz w:val="28"/>
          <w:szCs w:val="28"/>
        </w:rPr>
      </w:pPr>
      <w:r w:rsidRPr="00F4205A">
        <w:rPr>
          <w:sz w:val="28"/>
          <w:szCs w:val="28"/>
        </w:rPr>
        <w:t>3.2.10. экономно и рационально расходовать энергию, топливо и другие материальные ресурсы работодателя;</w:t>
      </w:r>
    </w:p>
    <w:p w:rsidR="00A83400" w:rsidRPr="00F4205A" w:rsidRDefault="00A83400" w:rsidP="00A83400">
      <w:pPr>
        <w:widowControl w:val="0"/>
        <w:spacing w:line="276" w:lineRule="auto"/>
        <w:ind w:firstLine="709"/>
        <w:jc w:val="both"/>
        <w:rPr>
          <w:sz w:val="28"/>
          <w:szCs w:val="28"/>
        </w:rPr>
      </w:pPr>
      <w:r w:rsidRPr="00F4205A">
        <w:rPr>
          <w:sz w:val="28"/>
          <w:szCs w:val="28"/>
        </w:rPr>
        <w:t xml:space="preserve">3.2.11. соблюдать законные права и свободы </w:t>
      </w:r>
      <w:r>
        <w:rPr>
          <w:sz w:val="28"/>
          <w:szCs w:val="28"/>
        </w:rPr>
        <w:t>учащихся</w:t>
      </w:r>
      <w:r w:rsidRPr="00F4205A">
        <w:rPr>
          <w:sz w:val="28"/>
          <w:szCs w:val="28"/>
        </w:rPr>
        <w:t>;</w:t>
      </w:r>
    </w:p>
    <w:p w:rsidR="00A83400" w:rsidRDefault="00A83400" w:rsidP="00A83400">
      <w:pPr>
        <w:widowControl w:val="0"/>
        <w:spacing w:line="276" w:lineRule="auto"/>
        <w:ind w:firstLine="709"/>
        <w:jc w:val="both"/>
        <w:rPr>
          <w:sz w:val="28"/>
          <w:szCs w:val="28"/>
        </w:rPr>
      </w:pPr>
    </w:p>
    <w:p w:rsidR="00A83400" w:rsidRPr="00251959" w:rsidRDefault="00A83400" w:rsidP="00A83400">
      <w:pPr>
        <w:widowControl w:val="0"/>
        <w:spacing w:line="276" w:lineRule="auto"/>
        <w:ind w:firstLine="709"/>
        <w:jc w:val="both"/>
        <w:rPr>
          <w:sz w:val="28"/>
          <w:szCs w:val="28"/>
        </w:rPr>
      </w:pPr>
      <w:r w:rsidRPr="00251959">
        <w:rPr>
          <w:sz w:val="28"/>
          <w:szCs w:val="28"/>
        </w:rPr>
        <w:t>3.2.12. соблюдать правовые, нравственные и этические нормы, следовать требованиям профессиональной этик</w:t>
      </w:r>
      <w:r>
        <w:rPr>
          <w:sz w:val="28"/>
          <w:szCs w:val="28"/>
        </w:rPr>
        <w:t>и</w:t>
      </w:r>
      <w:r w:rsidRPr="00251959">
        <w:rPr>
          <w:sz w:val="28"/>
          <w:szCs w:val="28"/>
        </w:rPr>
        <w:t xml:space="preserve"> «кодекс чести педагога» в отношение коллег по работе, </w:t>
      </w:r>
      <w:r w:rsidRPr="00A44C6C">
        <w:rPr>
          <w:sz w:val="28"/>
          <w:szCs w:val="28"/>
        </w:rPr>
        <w:t>учащихся</w:t>
      </w:r>
      <w:r w:rsidRPr="00251959">
        <w:rPr>
          <w:sz w:val="28"/>
          <w:szCs w:val="28"/>
        </w:rPr>
        <w:t xml:space="preserve"> и их родител</w:t>
      </w:r>
      <w:r>
        <w:rPr>
          <w:sz w:val="28"/>
          <w:szCs w:val="28"/>
        </w:rPr>
        <w:t>ей</w:t>
      </w:r>
      <w:r w:rsidRPr="00251959">
        <w:rPr>
          <w:sz w:val="28"/>
          <w:szCs w:val="28"/>
        </w:rPr>
        <w:t xml:space="preserve"> (законных представителей) (</w:t>
      </w:r>
      <w:r>
        <w:rPr>
          <w:sz w:val="28"/>
          <w:szCs w:val="28"/>
        </w:rPr>
        <w:t>в</w:t>
      </w:r>
      <w:r w:rsidRPr="00251959">
        <w:rPr>
          <w:sz w:val="28"/>
          <w:szCs w:val="28"/>
        </w:rPr>
        <w:t xml:space="preserve"> рамках реализации аб.2 п.з Указа Президента РФ от 07.05.2012 № 597 «О мероприятиях по реализации государственной социальной политики», п. 5 Комплекса мероприятий по развитию институтов самоуправления и принятию кодексов профессиональной этики работников, оказывающих услуги в социальной сфере, утвержденного Заместителем Представителя Правительства РФ Голодец О.Ю. от 28 сентября 2012 г. № 5324п-П12);</w:t>
      </w:r>
    </w:p>
    <w:p w:rsidR="00A83400" w:rsidRPr="00F4205A" w:rsidRDefault="00A83400" w:rsidP="00A83400">
      <w:pPr>
        <w:widowControl w:val="0"/>
        <w:spacing w:line="276" w:lineRule="auto"/>
        <w:ind w:firstLine="709"/>
        <w:jc w:val="both"/>
        <w:rPr>
          <w:sz w:val="28"/>
          <w:szCs w:val="28"/>
        </w:rPr>
      </w:pPr>
      <w:r w:rsidRPr="00F4205A">
        <w:rPr>
          <w:sz w:val="28"/>
          <w:szCs w:val="28"/>
        </w:rPr>
        <w:t xml:space="preserve">3.2.13. своевременно заполнять и аккуратно вести установленную документацию; </w:t>
      </w:r>
    </w:p>
    <w:p w:rsidR="00A83400" w:rsidRPr="00F4205A" w:rsidRDefault="00A83400" w:rsidP="00A83400">
      <w:pPr>
        <w:widowControl w:val="0"/>
        <w:spacing w:line="276" w:lineRule="auto"/>
        <w:ind w:firstLine="709"/>
        <w:jc w:val="both"/>
        <w:rPr>
          <w:sz w:val="28"/>
          <w:szCs w:val="28"/>
        </w:rPr>
      </w:pPr>
      <w:r w:rsidRPr="00F4205A">
        <w:rPr>
          <w:sz w:val="28"/>
          <w:szCs w:val="28"/>
        </w:rPr>
        <w:t>3.2.14. выполнять другие обязанности, отнесенные Уставом учреждения, трудовым договором и законодательством Российской Федерации к компетенции работника (ст.21 ТК РФ).</w:t>
      </w:r>
    </w:p>
    <w:p w:rsidR="00A83400" w:rsidRPr="00F4205A" w:rsidRDefault="00A83400" w:rsidP="00A83400">
      <w:pPr>
        <w:widowControl w:val="0"/>
        <w:spacing w:line="276" w:lineRule="auto"/>
        <w:ind w:firstLine="709"/>
        <w:jc w:val="both"/>
        <w:rPr>
          <w:bCs/>
          <w:sz w:val="28"/>
          <w:szCs w:val="28"/>
        </w:rPr>
      </w:pPr>
      <w:r w:rsidRPr="00F4205A">
        <w:rPr>
          <w:bCs/>
          <w:sz w:val="28"/>
          <w:szCs w:val="28"/>
        </w:rPr>
        <w:t>3.3. Педагогические работники учреждения имеют право:</w:t>
      </w:r>
    </w:p>
    <w:p w:rsidR="00A83400" w:rsidRPr="00F4205A" w:rsidRDefault="00A83400" w:rsidP="00A83400">
      <w:pPr>
        <w:widowControl w:val="0"/>
        <w:spacing w:line="276" w:lineRule="auto"/>
        <w:ind w:firstLine="709"/>
        <w:jc w:val="both"/>
        <w:rPr>
          <w:sz w:val="28"/>
          <w:szCs w:val="28"/>
        </w:rPr>
      </w:pPr>
      <w:r w:rsidRPr="00F4205A">
        <w:rPr>
          <w:sz w:val="28"/>
          <w:szCs w:val="28"/>
        </w:rPr>
        <w:t xml:space="preserve">3.3.1. </w:t>
      </w:r>
      <w:r w:rsidRPr="00F4205A">
        <w:rPr>
          <w:spacing w:val="4"/>
          <w:sz w:val="28"/>
          <w:szCs w:val="28"/>
        </w:rPr>
        <w:t xml:space="preserve">свободу выбора и использования методик обучения и </w:t>
      </w:r>
      <w:r w:rsidRPr="00F4205A">
        <w:rPr>
          <w:spacing w:val="4"/>
          <w:sz w:val="28"/>
          <w:szCs w:val="28"/>
        </w:rPr>
        <w:lastRenderedPageBreak/>
        <w:t>воспитания, учебных</w:t>
      </w:r>
      <w:r w:rsidRPr="00F4205A">
        <w:rPr>
          <w:sz w:val="28"/>
          <w:szCs w:val="28"/>
        </w:rPr>
        <w:t>пособий и материалов в соответствии с реализуемой образовательной программой;</w:t>
      </w:r>
    </w:p>
    <w:p w:rsidR="00A83400" w:rsidRPr="00F4205A" w:rsidRDefault="00A83400" w:rsidP="00A83400">
      <w:pPr>
        <w:widowControl w:val="0"/>
        <w:spacing w:line="276" w:lineRule="auto"/>
        <w:ind w:firstLine="709"/>
        <w:jc w:val="both"/>
        <w:rPr>
          <w:sz w:val="28"/>
          <w:szCs w:val="28"/>
        </w:rPr>
      </w:pPr>
      <w:r w:rsidRPr="00F4205A">
        <w:rPr>
          <w:sz w:val="28"/>
          <w:szCs w:val="28"/>
        </w:rPr>
        <w:t>3.3.2. участие в управлении учреждением в форме, определенной Уставом учреждения;</w:t>
      </w:r>
    </w:p>
    <w:p w:rsidR="00A83400" w:rsidRPr="00F4205A" w:rsidRDefault="00A83400" w:rsidP="00A83400">
      <w:pPr>
        <w:widowControl w:val="0"/>
        <w:spacing w:line="276" w:lineRule="auto"/>
        <w:ind w:firstLine="709"/>
        <w:jc w:val="both"/>
        <w:rPr>
          <w:sz w:val="28"/>
          <w:szCs w:val="28"/>
        </w:rPr>
      </w:pPr>
      <w:r w:rsidRPr="00F4205A">
        <w:rPr>
          <w:sz w:val="28"/>
          <w:szCs w:val="28"/>
        </w:rPr>
        <w:t>3.3.3. на внесение предложений по совершенствованию воспитательно - образовательного процесса в учреждении;</w:t>
      </w:r>
    </w:p>
    <w:p w:rsidR="00A83400" w:rsidRPr="00F4205A" w:rsidRDefault="00A83400" w:rsidP="00A83400">
      <w:pPr>
        <w:widowControl w:val="0"/>
        <w:spacing w:line="276" w:lineRule="auto"/>
        <w:ind w:firstLine="709"/>
        <w:jc w:val="both"/>
        <w:rPr>
          <w:sz w:val="28"/>
          <w:szCs w:val="28"/>
        </w:rPr>
      </w:pPr>
      <w:r w:rsidRPr="00F4205A">
        <w:rPr>
          <w:sz w:val="28"/>
          <w:szCs w:val="28"/>
        </w:rPr>
        <w:t>3.3.4.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A83400" w:rsidRPr="00F4205A" w:rsidRDefault="00A83400" w:rsidP="00A83400">
      <w:pPr>
        <w:widowControl w:val="0"/>
        <w:spacing w:line="276" w:lineRule="auto"/>
        <w:ind w:firstLine="709"/>
        <w:jc w:val="both"/>
        <w:rPr>
          <w:sz w:val="28"/>
          <w:szCs w:val="28"/>
        </w:rPr>
      </w:pPr>
      <w:r w:rsidRPr="00F4205A">
        <w:rPr>
          <w:sz w:val="28"/>
          <w:szCs w:val="28"/>
        </w:rPr>
        <w:t>3.3.5. на аттестацию на добровольной основе на первую и высшую квалификационнуюкатегорию;</w:t>
      </w:r>
    </w:p>
    <w:p w:rsidR="00A83400" w:rsidRPr="00F4205A" w:rsidRDefault="00A83400" w:rsidP="00A83400">
      <w:pPr>
        <w:widowControl w:val="0"/>
        <w:spacing w:line="276" w:lineRule="auto"/>
        <w:ind w:firstLine="709"/>
        <w:jc w:val="both"/>
        <w:rPr>
          <w:sz w:val="28"/>
          <w:szCs w:val="28"/>
        </w:rPr>
      </w:pPr>
      <w:r w:rsidRPr="00F4205A">
        <w:rPr>
          <w:sz w:val="28"/>
          <w:szCs w:val="28"/>
        </w:rPr>
        <w:t>3.3.6.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A83400" w:rsidRPr="00F4205A" w:rsidRDefault="00A83400" w:rsidP="00A83400">
      <w:pPr>
        <w:widowControl w:val="0"/>
        <w:spacing w:line="276" w:lineRule="auto"/>
        <w:ind w:firstLine="709"/>
        <w:jc w:val="both"/>
        <w:rPr>
          <w:sz w:val="28"/>
          <w:szCs w:val="28"/>
        </w:rPr>
      </w:pPr>
      <w:r w:rsidRPr="00F4205A">
        <w:rPr>
          <w:sz w:val="28"/>
          <w:szCs w:val="28"/>
        </w:rPr>
        <w:t xml:space="preserve">3.3.7. участие в научно-экспериментальной работе; </w:t>
      </w:r>
    </w:p>
    <w:p w:rsidR="00A83400" w:rsidRPr="00F4205A" w:rsidRDefault="00A83400" w:rsidP="00A83400">
      <w:pPr>
        <w:widowControl w:val="0"/>
        <w:spacing w:line="276" w:lineRule="auto"/>
        <w:ind w:firstLine="709"/>
        <w:jc w:val="both"/>
        <w:rPr>
          <w:sz w:val="28"/>
          <w:szCs w:val="28"/>
        </w:rPr>
      </w:pPr>
      <w:r w:rsidRPr="00F4205A">
        <w:rPr>
          <w:sz w:val="28"/>
          <w:szCs w:val="28"/>
        </w:rPr>
        <w:t>3.3.8. распространение своего педагогического опыта, получившего научное обоснование;</w:t>
      </w:r>
    </w:p>
    <w:p w:rsidR="00A83400" w:rsidRPr="00F4205A" w:rsidRDefault="00A83400" w:rsidP="00A83400">
      <w:pPr>
        <w:widowControl w:val="0"/>
        <w:spacing w:line="276" w:lineRule="auto"/>
        <w:ind w:firstLine="709"/>
        <w:jc w:val="both"/>
        <w:rPr>
          <w:sz w:val="28"/>
          <w:szCs w:val="28"/>
        </w:rPr>
      </w:pPr>
      <w:r w:rsidRPr="00F4205A">
        <w:rPr>
          <w:sz w:val="28"/>
          <w:szCs w:val="28"/>
        </w:rPr>
        <w:t>3.3.9.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A83400" w:rsidRPr="00F4205A" w:rsidRDefault="00A83400" w:rsidP="00A83400">
      <w:pPr>
        <w:widowControl w:val="0"/>
        <w:spacing w:line="276" w:lineRule="auto"/>
        <w:ind w:firstLine="709"/>
        <w:jc w:val="both"/>
        <w:rPr>
          <w:sz w:val="28"/>
          <w:szCs w:val="28"/>
        </w:rPr>
      </w:pPr>
      <w:r w:rsidRPr="00F4205A">
        <w:rPr>
          <w:sz w:val="28"/>
          <w:szCs w:val="28"/>
        </w:rPr>
        <w:t>3.3.10. на моральное и материальное поощрение по результатам своего труда;</w:t>
      </w:r>
    </w:p>
    <w:p w:rsidR="00A83400" w:rsidRDefault="00A83400" w:rsidP="00A83400">
      <w:pPr>
        <w:widowControl w:val="0"/>
        <w:spacing w:line="276" w:lineRule="auto"/>
        <w:ind w:firstLine="709"/>
        <w:jc w:val="both"/>
        <w:rPr>
          <w:sz w:val="28"/>
          <w:szCs w:val="28"/>
        </w:rPr>
      </w:pPr>
      <w:r w:rsidRPr="00F4205A">
        <w:rPr>
          <w:sz w:val="28"/>
          <w:szCs w:val="28"/>
        </w:rPr>
        <w:t xml:space="preserve">3.3.11. пользоваться другими правами в соответствии с Уставом учреждения, трудовым договором, </w:t>
      </w:r>
      <w:r>
        <w:rPr>
          <w:sz w:val="28"/>
          <w:szCs w:val="28"/>
        </w:rPr>
        <w:t>К</w:t>
      </w:r>
      <w:r w:rsidRPr="00F4205A">
        <w:rPr>
          <w:sz w:val="28"/>
          <w:szCs w:val="28"/>
        </w:rPr>
        <w:t>оллективным договором, соглашениями, законодательством Российской Федерации.</w:t>
      </w:r>
    </w:p>
    <w:p w:rsidR="00A83400" w:rsidRPr="0046654F" w:rsidRDefault="00A83400" w:rsidP="00A83400">
      <w:pPr>
        <w:widowControl w:val="0"/>
        <w:spacing w:line="276" w:lineRule="auto"/>
        <w:ind w:firstLine="709"/>
        <w:jc w:val="both"/>
        <w:rPr>
          <w:b/>
          <w:bCs/>
          <w:sz w:val="28"/>
          <w:szCs w:val="28"/>
        </w:rPr>
      </w:pPr>
      <w:r w:rsidRPr="0046654F">
        <w:rPr>
          <w:b/>
          <w:bCs/>
          <w:sz w:val="28"/>
          <w:szCs w:val="28"/>
        </w:rPr>
        <w:t>3.4. Педагогические работники учреждения обязаны:</w:t>
      </w:r>
    </w:p>
    <w:p w:rsidR="00A83400" w:rsidRPr="00F4205A" w:rsidRDefault="00A83400" w:rsidP="00A83400">
      <w:pPr>
        <w:widowControl w:val="0"/>
        <w:spacing w:line="276" w:lineRule="auto"/>
        <w:ind w:firstLine="709"/>
        <w:jc w:val="both"/>
        <w:rPr>
          <w:sz w:val="28"/>
          <w:szCs w:val="28"/>
        </w:rPr>
      </w:pPr>
      <w:r w:rsidRPr="00F4205A">
        <w:rPr>
          <w:spacing w:val="4"/>
          <w:sz w:val="28"/>
          <w:szCs w:val="28"/>
        </w:rPr>
        <w:t>3.4.</w:t>
      </w:r>
      <w:r w:rsidR="00FE7691">
        <w:rPr>
          <w:spacing w:val="4"/>
          <w:sz w:val="28"/>
          <w:szCs w:val="28"/>
        </w:rPr>
        <w:t>1</w:t>
      </w:r>
      <w:r w:rsidRPr="00F4205A">
        <w:rPr>
          <w:spacing w:val="4"/>
          <w:sz w:val="28"/>
          <w:szCs w:val="28"/>
        </w:rPr>
        <w:t xml:space="preserve">. обеспечить получение </w:t>
      </w:r>
      <w:r>
        <w:rPr>
          <w:spacing w:val="4"/>
          <w:sz w:val="28"/>
          <w:szCs w:val="28"/>
        </w:rPr>
        <w:t>учащимисяУчреждения</w:t>
      </w:r>
      <w:r w:rsidRPr="00F4205A">
        <w:rPr>
          <w:spacing w:val="4"/>
          <w:sz w:val="28"/>
          <w:szCs w:val="28"/>
        </w:rPr>
        <w:t xml:space="preserve"> знаний, </w:t>
      </w:r>
      <w:r w:rsidRPr="00F4205A">
        <w:rPr>
          <w:sz w:val="28"/>
          <w:szCs w:val="28"/>
        </w:rPr>
        <w:t>умений, навыков в рамках основных требований, а также при оказании платных дополнительных образовательных услуг;</w:t>
      </w:r>
    </w:p>
    <w:p w:rsidR="00A83400" w:rsidRPr="00F4205A" w:rsidRDefault="00A83400" w:rsidP="00A83400">
      <w:pPr>
        <w:widowControl w:val="0"/>
        <w:spacing w:line="276" w:lineRule="auto"/>
        <w:ind w:firstLine="709"/>
        <w:jc w:val="both"/>
        <w:rPr>
          <w:sz w:val="28"/>
          <w:szCs w:val="28"/>
        </w:rPr>
      </w:pPr>
      <w:r w:rsidRPr="00F4205A">
        <w:rPr>
          <w:sz w:val="28"/>
          <w:szCs w:val="28"/>
        </w:rPr>
        <w:t>3.4.</w:t>
      </w:r>
      <w:r w:rsidR="00FE7691">
        <w:rPr>
          <w:sz w:val="28"/>
          <w:szCs w:val="28"/>
        </w:rPr>
        <w:t>2</w:t>
      </w:r>
      <w:r w:rsidRPr="00F4205A">
        <w:rPr>
          <w:sz w:val="28"/>
          <w:szCs w:val="28"/>
        </w:rPr>
        <w:t xml:space="preserve">. соблюдать права и свободы </w:t>
      </w:r>
      <w:r w:rsidRPr="00A44C6C">
        <w:rPr>
          <w:sz w:val="28"/>
          <w:szCs w:val="28"/>
        </w:rPr>
        <w:t>учащихся</w:t>
      </w:r>
      <w:r w:rsidRPr="00F4205A">
        <w:rPr>
          <w:sz w:val="28"/>
          <w:szCs w:val="28"/>
        </w:rPr>
        <w:t>;</w:t>
      </w:r>
    </w:p>
    <w:p w:rsidR="00A83400" w:rsidRPr="00F4205A" w:rsidRDefault="00A83400" w:rsidP="00A83400">
      <w:pPr>
        <w:widowControl w:val="0"/>
        <w:spacing w:line="276" w:lineRule="auto"/>
        <w:ind w:firstLine="709"/>
        <w:jc w:val="both"/>
        <w:rPr>
          <w:sz w:val="28"/>
          <w:szCs w:val="28"/>
        </w:rPr>
      </w:pPr>
      <w:r w:rsidRPr="00F4205A">
        <w:rPr>
          <w:sz w:val="28"/>
          <w:szCs w:val="28"/>
        </w:rPr>
        <w:t>3.4.</w:t>
      </w:r>
      <w:r w:rsidR="00FE7691">
        <w:rPr>
          <w:sz w:val="28"/>
          <w:szCs w:val="28"/>
        </w:rPr>
        <w:t>3</w:t>
      </w:r>
      <w:r w:rsidRPr="00F4205A">
        <w:rPr>
          <w:sz w:val="28"/>
          <w:szCs w:val="28"/>
        </w:rPr>
        <w:t>.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w:t>
      </w:r>
    </w:p>
    <w:p w:rsidR="00A83400" w:rsidRPr="00F4205A" w:rsidRDefault="00A83400" w:rsidP="00A83400">
      <w:pPr>
        <w:widowControl w:val="0"/>
        <w:spacing w:line="276" w:lineRule="auto"/>
        <w:ind w:firstLine="709"/>
        <w:jc w:val="both"/>
        <w:rPr>
          <w:sz w:val="28"/>
          <w:szCs w:val="28"/>
        </w:rPr>
      </w:pPr>
      <w:r w:rsidRPr="00F4205A">
        <w:rPr>
          <w:sz w:val="28"/>
          <w:szCs w:val="28"/>
        </w:rPr>
        <w:t>3.4.</w:t>
      </w:r>
      <w:r w:rsidR="00FE7691">
        <w:rPr>
          <w:sz w:val="28"/>
          <w:szCs w:val="28"/>
        </w:rPr>
        <w:t>4</w:t>
      </w:r>
      <w:r w:rsidRPr="00F4205A">
        <w:rPr>
          <w:sz w:val="28"/>
          <w:szCs w:val="28"/>
        </w:rPr>
        <w:t>.сотрудничать с семьёй по вопросам воспитания и обучения ребёнка;</w:t>
      </w:r>
    </w:p>
    <w:p w:rsidR="00A83400" w:rsidRPr="00F4205A" w:rsidRDefault="00A83400" w:rsidP="00A83400">
      <w:pPr>
        <w:widowControl w:val="0"/>
        <w:spacing w:line="276" w:lineRule="auto"/>
        <w:ind w:firstLine="709"/>
        <w:jc w:val="both"/>
        <w:rPr>
          <w:sz w:val="28"/>
          <w:szCs w:val="28"/>
        </w:rPr>
      </w:pPr>
      <w:r w:rsidRPr="00F4205A">
        <w:rPr>
          <w:spacing w:val="1"/>
          <w:sz w:val="28"/>
          <w:szCs w:val="28"/>
        </w:rPr>
        <w:lastRenderedPageBreak/>
        <w:t>3.4.</w:t>
      </w:r>
      <w:r w:rsidR="00FE7691">
        <w:rPr>
          <w:spacing w:val="1"/>
          <w:sz w:val="28"/>
          <w:szCs w:val="28"/>
        </w:rPr>
        <w:t>5</w:t>
      </w:r>
      <w:r w:rsidRPr="00F4205A">
        <w:rPr>
          <w:spacing w:val="1"/>
          <w:sz w:val="28"/>
          <w:szCs w:val="28"/>
        </w:rPr>
        <w:t>. повышать уровень профессионального мастерства;</w:t>
      </w:r>
    </w:p>
    <w:p w:rsidR="00A83400" w:rsidRPr="00F4205A" w:rsidRDefault="00A83400" w:rsidP="00A83400">
      <w:pPr>
        <w:widowControl w:val="0"/>
        <w:spacing w:line="276" w:lineRule="auto"/>
        <w:ind w:firstLine="709"/>
        <w:jc w:val="both"/>
        <w:rPr>
          <w:sz w:val="28"/>
          <w:szCs w:val="28"/>
        </w:rPr>
      </w:pPr>
      <w:r w:rsidRPr="00F4205A">
        <w:rPr>
          <w:sz w:val="28"/>
          <w:szCs w:val="28"/>
        </w:rPr>
        <w:t>3.4.</w:t>
      </w:r>
      <w:r w:rsidR="00FE7691">
        <w:rPr>
          <w:sz w:val="28"/>
          <w:szCs w:val="28"/>
        </w:rPr>
        <w:t>6</w:t>
      </w:r>
      <w:r w:rsidRPr="00F4205A">
        <w:rPr>
          <w:sz w:val="28"/>
          <w:szCs w:val="28"/>
        </w:rPr>
        <w:t xml:space="preserve">. строить   свою    работу   с   учетом    индивидуальных    особенностей   </w:t>
      </w:r>
      <w:r w:rsidRPr="00BC49EC">
        <w:rPr>
          <w:sz w:val="28"/>
          <w:szCs w:val="28"/>
        </w:rPr>
        <w:t>учащихся</w:t>
      </w:r>
      <w:r w:rsidRPr="00F4205A">
        <w:rPr>
          <w:sz w:val="28"/>
          <w:szCs w:val="28"/>
        </w:rPr>
        <w:t xml:space="preserve">;            </w:t>
      </w:r>
    </w:p>
    <w:p w:rsidR="00A83400" w:rsidRPr="00F4205A" w:rsidRDefault="00A83400" w:rsidP="00A83400">
      <w:pPr>
        <w:widowControl w:val="0"/>
        <w:spacing w:line="276" w:lineRule="auto"/>
        <w:ind w:firstLine="709"/>
        <w:jc w:val="both"/>
        <w:rPr>
          <w:spacing w:val="1"/>
          <w:sz w:val="28"/>
          <w:szCs w:val="28"/>
        </w:rPr>
      </w:pPr>
      <w:r w:rsidRPr="00F4205A">
        <w:rPr>
          <w:sz w:val="28"/>
          <w:szCs w:val="28"/>
        </w:rPr>
        <w:t>3.4.</w:t>
      </w:r>
      <w:r w:rsidR="00FE7691">
        <w:rPr>
          <w:sz w:val="28"/>
          <w:szCs w:val="28"/>
        </w:rPr>
        <w:t>7</w:t>
      </w:r>
      <w:r w:rsidRPr="00F4205A">
        <w:rPr>
          <w:sz w:val="28"/>
          <w:szCs w:val="28"/>
        </w:rPr>
        <w:t xml:space="preserve">. работать в тесном сотрудничестве </w:t>
      </w:r>
      <w:r w:rsidRPr="00F4205A">
        <w:rPr>
          <w:spacing w:val="5"/>
          <w:sz w:val="28"/>
          <w:szCs w:val="28"/>
        </w:rPr>
        <w:t xml:space="preserve">с  родителями (законными </w:t>
      </w:r>
      <w:r w:rsidRPr="00F4205A">
        <w:rPr>
          <w:sz w:val="28"/>
          <w:szCs w:val="28"/>
        </w:rPr>
        <w:t>представителями);</w:t>
      </w:r>
    </w:p>
    <w:p w:rsidR="00A83400" w:rsidRPr="00F4205A" w:rsidRDefault="00A83400" w:rsidP="00A83400">
      <w:pPr>
        <w:widowControl w:val="0"/>
        <w:spacing w:line="276" w:lineRule="auto"/>
        <w:ind w:firstLine="709"/>
        <w:jc w:val="both"/>
        <w:rPr>
          <w:spacing w:val="1"/>
          <w:sz w:val="28"/>
          <w:szCs w:val="28"/>
        </w:rPr>
      </w:pPr>
      <w:r w:rsidRPr="00F4205A">
        <w:rPr>
          <w:spacing w:val="1"/>
          <w:sz w:val="28"/>
          <w:szCs w:val="28"/>
        </w:rPr>
        <w:t>3.4.</w:t>
      </w:r>
      <w:r w:rsidR="00FE7691">
        <w:rPr>
          <w:spacing w:val="1"/>
          <w:sz w:val="28"/>
          <w:szCs w:val="28"/>
        </w:rPr>
        <w:t>8</w:t>
      </w:r>
      <w:r w:rsidRPr="00F4205A">
        <w:rPr>
          <w:spacing w:val="1"/>
          <w:sz w:val="28"/>
          <w:szCs w:val="28"/>
        </w:rPr>
        <w:t xml:space="preserve">. следить за посещаемостью </w:t>
      </w:r>
      <w:r w:rsidRPr="00A44C6C">
        <w:rPr>
          <w:spacing w:val="1"/>
          <w:sz w:val="28"/>
          <w:szCs w:val="28"/>
        </w:rPr>
        <w:t>учащихся</w:t>
      </w:r>
      <w:r w:rsidRPr="00F4205A">
        <w:rPr>
          <w:spacing w:val="1"/>
          <w:sz w:val="28"/>
          <w:szCs w:val="28"/>
        </w:rPr>
        <w:t>, своевременно узнават</w:t>
      </w:r>
      <w:r>
        <w:rPr>
          <w:spacing w:val="1"/>
          <w:sz w:val="28"/>
          <w:szCs w:val="28"/>
        </w:rPr>
        <w:t>ь о причинах отсутствия ребенка</w:t>
      </w:r>
      <w:r w:rsidRPr="00F4205A">
        <w:rPr>
          <w:spacing w:val="1"/>
          <w:sz w:val="28"/>
          <w:szCs w:val="28"/>
        </w:rPr>
        <w:t>;</w:t>
      </w:r>
    </w:p>
    <w:p w:rsidR="00A83400" w:rsidRPr="00F4205A" w:rsidRDefault="00A83400" w:rsidP="00A83400">
      <w:pPr>
        <w:widowControl w:val="0"/>
        <w:spacing w:line="276" w:lineRule="auto"/>
        <w:ind w:firstLine="709"/>
        <w:jc w:val="both"/>
        <w:rPr>
          <w:spacing w:val="5"/>
          <w:sz w:val="28"/>
          <w:szCs w:val="28"/>
        </w:rPr>
      </w:pPr>
      <w:r w:rsidRPr="00F4205A">
        <w:rPr>
          <w:spacing w:val="1"/>
          <w:sz w:val="28"/>
          <w:szCs w:val="28"/>
        </w:rPr>
        <w:t>3.4.</w:t>
      </w:r>
      <w:r w:rsidR="00FE7691">
        <w:rPr>
          <w:spacing w:val="1"/>
          <w:sz w:val="28"/>
          <w:szCs w:val="28"/>
        </w:rPr>
        <w:t>9</w:t>
      </w:r>
      <w:r w:rsidRPr="00F4205A">
        <w:rPr>
          <w:spacing w:val="1"/>
          <w:sz w:val="28"/>
          <w:szCs w:val="28"/>
        </w:rPr>
        <w:t>. неукоснительно собл</w:t>
      </w:r>
      <w:r>
        <w:rPr>
          <w:spacing w:val="1"/>
          <w:sz w:val="28"/>
          <w:szCs w:val="28"/>
        </w:rPr>
        <w:t>юдать режим пребывания детей в У</w:t>
      </w:r>
      <w:r w:rsidRPr="00F4205A">
        <w:rPr>
          <w:spacing w:val="1"/>
          <w:sz w:val="28"/>
          <w:szCs w:val="28"/>
        </w:rPr>
        <w:t>чреждении, заранее готовиться к организации непосредственной образовательной деятельности и другим видам деятельности детей, изго</w:t>
      </w:r>
      <w:r>
        <w:rPr>
          <w:spacing w:val="1"/>
          <w:sz w:val="28"/>
          <w:szCs w:val="28"/>
        </w:rPr>
        <w:t>тавливать методические пособия;</w:t>
      </w:r>
    </w:p>
    <w:p w:rsidR="00A83400" w:rsidRPr="00F4205A" w:rsidRDefault="00A83400" w:rsidP="00A83400">
      <w:pPr>
        <w:widowControl w:val="0"/>
        <w:spacing w:line="276" w:lineRule="auto"/>
        <w:ind w:firstLine="709"/>
        <w:jc w:val="both"/>
        <w:rPr>
          <w:sz w:val="28"/>
          <w:szCs w:val="28"/>
        </w:rPr>
      </w:pPr>
      <w:r w:rsidRPr="00F4205A">
        <w:rPr>
          <w:sz w:val="28"/>
          <w:szCs w:val="28"/>
        </w:rPr>
        <w:t>3.4.1</w:t>
      </w:r>
      <w:r w:rsidR="00FE7691">
        <w:rPr>
          <w:sz w:val="28"/>
          <w:szCs w:val="28"/>
        </w:rPr>
        <w:t>0</w:t>
      </w:r>
      <w:r w:rsidRPr="00F4205A">
        <w:rPr>
          <w:sz w:val="28"/>
          <w:szCs w:val="28"/>
        </w:rPr>
        <w:t>. проходить аттестацию на соответствие занимаемой должности;</w:t>
      </w:r>
    </w:p>
    <w:p w:rsidR="00A83400" w:rsidRPr="00F4205A" w:rsidRDefault="00A83400" w:rsidP="00A83400">
      <w:pPr>
        <w:widowControl w:val="0"/>
        <w:spacing w:line="276" w:lineRule="auto"/>
        <w:ind w:firstLine="709"/>
        <w:jc w:val="both"/>
        <w:rPr>
          <w:sz w:val="28"/>
          <w:szCs w:val="28"/>
        </w:rPr>
      </w:pPr>
      <w:r w:rsidRPr="00F4205A">
        <w:rPr>
          <w:sz w:val="28"/>
          <w:szCs w:val="28"/>
        </w:rPr>
        <w:t>3.4.1</w:t>
      </w:r>
      <w:r w:rsidR="00FE7691">
        <w:rPr>
          <w:sz w:val="28"/>
          <w:szCs w:val="28"/>
        </w:rPr>
        <w:t>1</w:t>
      </w:r>
      <w:r w:rsidRPr="00F4205A">
        <w:rPr>
          <w:sz w:val="28"/>
          <w:szCs w:val="28"/>
        </w:rPr>
        <w:t xml:space="preserve">. </w:t>
      </w:r>
      <w:r>
        <w:rPr>
          <w:spacing w:val="-2"/>
          <w:sz w:val="28"/>
          <w:szCs w:val="28"/>
        </w:rPr>
        <w:t>выполнять Устав У</w:t>
      </w:r>
      <w:r w:rsidRPr="00F4205A">
        <w:rPr>
          <w:spacing w:val="-2"/>
          <w:sz w:val="28"/>
          <w:szCs w:val="28"/>
        </w:rPr>
        <w:t xml:space="preserve">чреждения, </w:t>
      </w:r>
      <w:r w:rsidRPr="00F4205A">
        <w:rPr>
          <w:sz w:val="28"/>
          <w:szCs w:val="28"/>
        </w:rPr>
        <w:t>Правила внутреннего трудового  распорядка</w:t>
      </w:r>
      <w:r>
        <w:rPr>
          <w:spacing w:val="-3"/>
          <w:sz w:val="28"/>
          <w:szCs w:val="28"/>
        </w:rPr>
        <w:t xml:space="preserve">, </w:t>
      </w:r>
      <w:r w:rsidRPr="00F4205A">
        <w:rPr>
          <w:spacing w:val="-3"/>
          <w:sz w:val="28"/>
          <w:szCs w:val="28"/>
        </w:rPr>
        <w:t xml:space="preserve">должностные обязанности и иные нормативные и распорядительные </w:t>
      </w:r>
      <w:r w:rsidRPr="00F4205A">
        <w:rPr>
          <w:spacing w:val="-1"/>
          <w:sz w:val="28"/>
          <w:szCs w:val="28"/>
        </w:rPr>
        <w:t>акты учреждения;</w:t>
      </w:r>
    </w:p>
    <w:p w:rsidR="00A83400" w:rsidRPr="00F4205A" w:rsidRDefault="00A83400" w:rsidP="00A83400">
      <w:pPr>
        <w:widowControl w:val="0"/>
        <w:spacing w:line="276" w:lineRule="auto"/>
        <w:ind w:firstLine="709"/>
        <w:jc w:val="both"/>
        <w:rPr>
          <w:sz w:val="28"/>
          <w:szCs w:val="28"/>
        </w:rPr>
      </w:pPr>
      <w:r w:rsidRPr="00F4205A">
        <w:rPr>
          <w:sz w:val="28"/>
          <w:szCs w:val="28"/>
        </w:rPr>
        <w:t>3.4.1</w:t>
      </w:r>
      <w:r w:rsidR="00FE7691">
        <w:rPr>
          <w:sz w:val="28"/>
          <w:szCs w:val="28"/>
        </w:rPr>
        <w:t>2</w:t>
      </w:r>
      <w:r w:rsidRPr="00F4205A">
        <w:rPr>
          <w:sz w:val="28"/>
          <w:szCs w:val="28"/>
        </w:rPr>
        <w:t>.  выполнять условия трудового договора;</w:t>
      </w:r>
    </w:p>
    <w:p w:rsidR="00A83400" w:rsidRPr="00F4205A" w:rsidRDefault="00A83400" w:rsidP="00A83400">
      <w:pPr>
        <w:widowControl w:val="0"/>
        <w:spacing w:line="276" w:lineRule="auto"/>
        <w:ind w:firstLine="709"/>
        <w:jc w:val="both"/>
        <w:rPr>
          <w:sz w:val="28"/>
          <w:szCs w:val="28"/>
        </w:rPr>
      </w:pPr>
      <w:r w:rsidRPr="00F4205A">
        <w:rPr>
          <w:sz w:val="28"/>
          <w:szCs w:val="28"/>
        </w:rPr>
        <w:t>3.4.1</w:t>
      </w:r>
      <w:r w:rsidR="00FE7691">
        <w:rPr>
          <w:sz w:val="28"/>
          <w:szCs w:val="28"/>
        </w:rPr>
        <w:t>3</w:t>
      </w:r>
      <w:r w:rsidRPr="00F4205A">
        <w:rPr>
          <w:sz w:val="28"/>
          <w:szCs w:val="28"/>
        </w:rPr>
        <w:t>. в соответствии с требованиями вести необходимую документацию;</w:t>
      </w:r>
    </w:p>
    <w:p w:rsidR="00A83400" w:rsidRPr="00F4205A" w:rsidRDefault="00A83400" w:rsidP="00A83400">
      <w:pPr>
        <w:widowControl w:val="0"/>
        <w:spacing w:line="276" w:lineRule="auto"/>
        <w:ind w:firstLine="709"/>
        <w:jc w:val="both"/>
        <w:rPr>
          <w:sz w:val="28"/>
          <w:szCs w:val="28"/>
        </w:rPr>
      </w:pPr>
      <w:r w:rsidRPr="00F4205A">
        <w:rPr>
          <w:sz w:val="28"/>
          <w:szCs w:val="28"/>
        </w:rPr>
        <w:t>3.4.1</w:t>
      </w:r>
      <w:r w:rsidR="00FE7691">
        <w:rPr>
          <w:sz w:val="28"/>
          <w:szCs w:val="28"/>
        </w:rPr>
        <w:t>4</w:t>
      </w:r>
      <w:r w:rsidRPr="00F4205A">
        <w:rPr>
          <w:sz w:val="28"/>
          <w:szCs w:val="28"/>
        </w:rPr>
        <w:t>. обладать профессиональными умениями, постоянно их совершенствовать;</w:t>
      </w:r>
    </w:p>
    <w:p w:rsidR="00A83400" w:rsidRPr="00F4205A" w:rsidRDefault="00A83400" w:rsidP="00A83400">
      <w:pPr>
        <w:widowControl w:val="0"/>
        <w:spacing w:line="276" w:lineRule="auto"/>
        <w:ind w:firstLine="709"/>
        <w:jc w:val="both"/>
        <w:rPr>
          <w:sz w:val="28"/>
          <w:szCs w:val="28"/>
        </w:rPr>
      </w:pPr>
      <w:r w:rsidRPr="00F4205A">
        <w:rPr>
          <w:sz w:val="28"/>
          <w:szCs w:val="28"/>
        </w:rPr>
        <w:t>3.4.1</w:t>
      </w:r>
      <w:r w:rsidR="00FE7691">
        <w:rPr>
          <w:sz w:val="28"/>
          <w:szCs w:val="28"/>
        </w:rPr>
        <w:t>5</w:t>
      </w:r>
      <w:r w:rsidRPr="00F4205A">
        <w:rPr>
          <w:sz w:val="28"/>
          <w:szCs w:val="28"/>
        </w:rPr>
        <w:t>. проходить периодический медицинский осмотр;</w:t>
      </w:r>
    </w:p>
    <w:p w:rsidR="00A83400" w:rsidRPr="00F4205A" w:rsidRDefault="00A83400" w:rsidP="00A83400">
      <w:pPr>
        <w:widowControl w:val="0"/>
        <w:spacing w:line="276" w:lineRule="auto"/>
        <w:ind w:firstLine="709"/>
        <w:jc w:val="both"/>
        <w:rPr>
          <w:spacing w:val="1"/>
          <w:sz w:val="28"/>
          <w:szCs w:val="28"/>
        </w:rPr>
      </w:pPr>
      <w:r w:rsidRPr="00F4205A">
        <w:rPr>
          <w:sz w:val="28"/>
          <w:szCs w:val="28"/>
        </w:rPr>
        <w:t>3.4.1</w:t>
      </w:r>
      <w:r w:rsidR="00FE7691">
        <w:rPr>
          <w:sz w:val="28"/>
          <w:szCs w:val="28"/>
        </w:rPr>
        <w:t>6</w:t>
      </w:r>
      <w:r w:rsidRPr="00F4205A">
        <w:rPr>
          <w:sz w:val="28"/>
          <w:szCs w:val="28"/>
        </w:rPr>
        <w:t xml:space="preserve">. иметь соответствующий образовательный </w:t>
      </w:r>
      <w:r w:rsidRPr="00F4205A">
        <w:rPr>
          <w:spacing w:val="1"/>
          <w:sz w:val="28"/>
          <w:szCs w:val="28"/>
        </w:rPr>
        <w:t>ценз, подтвержденный документами об образовании;</w:t>
      </w:r>
    </w:p>
    <w:p w:rsidR="00A83400" w:rsidRPr="00F4205A" w:rsidRDefault="00A83400" w:rsidP="00A83400">
      <w:pPr>
        <w:widowControl w:val="0"/>
        <w:spacing w:line="276" w:lineRule="auto"/>
        <w:ind w:firstLine="709"/>
        <w:jc w:val="both"/>
        <w:rPr>
          <w:sz w:val="28"/>
          <w:szCs w:val="28"/>
        </w:rPr>
      </w:pPr>
      <w:r w:rsidRPr="00F4205A">
        <w:rPr>
          <w:sz w:val="28"/>
          <w:szCs w:val="28"/>
        </w:rPr>
        <w:t>3.4.1</w:t>
      </w:r>
      <w:r w:rsidR="00FE7691">
        <w:rPr>
          <w:sz w:val="28"/>
          <w:szCs w:val="28"/>
        </w:rPr>
        <w:t>7</w:t>
      </w:r>
      <w:r w:rsidRPr="00F4205A">
        <w:rPr>
          <w:sz w:val="28"/>
          <w:szCs w:val="28"/>
        </w:rPr>
        <w:t>. выполнять правила по охране труда и пожарной безопасности;</w:t>
      </w:r>
    </w:p>
    <w:p w:rsidR="00A83400" w:rsidRPr="00F4205A" w:rsidRDefault="00A83400" w:rsidP="00A83400">
      <w:pPr>
        <w:widowControl w:val="0"/>
        <w:spacing w:line="276" w:lineRule="auto"/>
        <w:ind w:firstLine="709"/>
        <w:jc w:val="both"/>
        <w:rPr>
          <w:sz w:val="28"/>
          <w:szCs w:val="28"/>
        </w:rPr>
      </w:pPr>
      <w:r w:rsidRPr="00F4205A">
        <w:rPr>
          <w:sz w:val="28"/>
          <w:szCs w:val="28"/>
        </w:rPr>
        <w:t>3.4.1</w:t>
      </w:r>
      <w:r w:rsidR="00FE7691">
        <w:rPr>
          <w:sz w:val="28"/>
          <w:szCs w:val="28"/>
        </w:rPr>
        <w:t>8</w:t>
      </w:r>
      <w:r w:rsidRPr="00F4205A">
        <w:rPr>
          <w:sz w:val="28"/>
          <w:szCs w:val="28"/>
        </w:rPr>
        <w:t>. выполнять другие обязанности, отнесенные Уставом учреждения, трудовым договором и законодательством Российской Федерации к компетенции педагогического работника.</w:t>
      </w:r>
    </w:p>
    <w:p w:rsidR="00A83400" w:rsidRPr="0046654F" w:rsidRDefault="00A83400" w:rsidP="00A83400">
      <w:pPr>
        <w:widowControl w:val="0"/>
        <w:spacing w:line="276" w:lineRule="auto"/>
        <w:ind w:firstLine="709"/>
        <w:jc w:val="both"/>
        <w:rPr>
          <w:b/>
          <w:bCs/>
          <w:sz w:val="28"/>
          <w:szCs w:val="28"/>
        </w:rPr>
      </w:pPr>
      <w:r w:rsidRPr="0046654F">
        <w:rPr>
          <w:b/>
          <w:bCs/>
          <w:sz w:val="28"/>
          <w:szCs w:val="28"/>
        </w:rPr>
        <w:t>3.5. Работодатель имеет право:</w:t>
      </w:r>
    </w:p>
    <w:p w:rsidR="00A83400" w:rsidRPr="00F4205A" w:rsidRDefault="00A83400" w:rsidP="00A83400">
      <w:pPr>
        <w:widowControl w:val="0"/>
        <w:spacing w:line="276" w:lineRule="auto"/>
        <w:ind w:firstLine="709"/>
        <w:jc w:val="both"/>
        <w:rPr>
          <w:sz w:val="28"/>
          <w:szCs w:val="28"/>
        </w:rPr>
      </w:pPr>
      <w:r>
        <w:rPr>
          <w:sz w:val="28"/>
          <w:szCs w:val="28"/>
        </w:rPr>
        <w:t>3.5.1. на управление У</w:t>
      </w:r>
      <w:r w:rsidRPr="00F4205A">
        <w:rPr>
          <w:sz w:val="28"/>
          <w:szCs w:val="28"/>
        </w:rPr>
        <w:t>чреждением, принятие решений в пределах полно</w:t>
      </w:r>
      <w:r>
        <w:rPr>
          <w:sz w:val="28"/>
          <w:szCs w:val="28"/>
        </w:rPr>
        <w:t>мочий, предусмотренных Уставом У</w:t>
      </w:r>
      <w:r w:rsidRPr="00F4205A">
        <w:rPr>
          <w:sz w:val="28"/>
          <w:szCs w:val="28"/>
        </w:rPr>
        <w:t>чреждения;</w:t>
      </w:r>
    </w:p>
    <w:p w:rsidR="00A83400" w:rsidRPr="00F4205A" w:rsidRDefault="00A83400" w:rsidP="00A83400">
      <w:pPr>
        <w:widowControl w:val="0"/>
        <w:spacing w:line="276" w:lineRule="auto"/>
        <w:ind w:firstLine="709"/>
        <w:jc w:val="both"/>
        <w:rPr>
          <w:sz w:val="28"/>
          <w:szCs w:val="28"/>
        </w:rPr>
      </w:pPr>
      <w:r w:rsidRPr="00F4205A">
        <w:rPr>
          <w:sz w:val="28"/>
          <w:szCs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A83400" w:rsidRPr="00F4205A" w:rsidRDefault="00A83400" w:rsidP="00A83400">
      <w:pPr>
        <w:widowControl w:val="0"/>
        <w:spacing w:line="276" w:lineRule="auto"/>
        <w:ind w:firstLine="709"/>
        <w:jc w:val="both"/>
        <w:rPr>
          <w:sz w:val="28"/>
          <w:szCs w:val="28"/>
        </w:rPr>
      </w:pPr>
      <w:r w:rsidRPr="00F4205A">
        <w:rPr>
          <w:sz w:val="28"/>
          <w:szCs w:val="28"/>
        </w:rPr>
        <w:t>3.5.3. на ведение коллективных переговоров через своих представителей и заключение коллективных договоров;</w:t>
      </w:r>
    </w:p>
    <w:p w:rsidR="00A83400" w:rsidRPr="00F4205A" w:rsidRDefault="00A83400" w:rsidP="00A83400">
      <w:pPr>
        <w:widowControl w:val="0"/>
        <w:spacing w:line="276" w:lineRule="auto"/>
        <w:ind w:firstLine="709"/>
        <w:jc w:val="both"/>
        <w:rPr>
          <w:sz w:val="28"/>
          <w:szCs w:val="28"/>
        </w:rPr>
      </w:pPr>
      <w:r w:rsidRPr="00F4205A">
        <w:rPr>
          <w:sz w:val="28"/>
          <w:szCs w:val="28"/>
        </w:rPr>
        <w:t>3.5.4. на поощрение работников за добросовестный эффективный труд;</w:t>
      </w:r>
    </w:p>
    <w:p w:rsidR="00A83400" w:rsidRPr="00F4205A" w:rsidRDefault="00A83400" w:rsidP="00A83400">
      <w:pPr>
        <w:widowControl w:val="0"/>
        <w:spacing w:line="276" w:lineRule="auto"/>
        <w:ind w:firstLine="709"/>
        <w:jc w:val="both"/>
        <w:rPr>
          <w:sz w:val="28"/>
          <w:szCs w:val="28"/>
        </w:rPr>
      </w:pPr>
      <w:r w:rsidRPr="00F4205A">
        <w:rPr>
          <w:sz w:val="28"/>
          <w:szCs w:val="28"/>
        </w:rPr>
        <w:t>3.5.5. на требование от работников исполнения ими трудовых обязанностей и бережного отношения к имущес</w:t>
      </w:r>
      <w:r>
        <w:rPr>
          <w:sz w:val="28"/>
          <w:szCs w:val="28"/>
        </w:rPr>
        <w:t>тву Р</w:t>
      </w:r>
      <w:r w:rsidRPr="00F4205A">
        <w:rPr>
          <w:sz w:val="28"/>
          <w:szCs w:val="28"/>
        </w:rPr>
        <w:t>аботодателя и других работников, соблюдения правил внутреннего трудового распорядка;</w:t>
      </w:r>
    </w:p>
    <w:p w:rsidR="00A83400" w:rsidRPr="00F4205A" w:rsidRDefault="00A83400" w:rsidP="00A83400">
      <w:pPr>
        <w:widowControl w:val="0"/>
        <w:spacing w:line="276" w:lineRule="auto"/>
        <w:ind w:firstLine="709"/>
        <w:jc w:val="both"/>
        <w:rPr>
          <w:sz w:val="28"/>
          <w:szCs w:val="28"/>
        </w:rPr>
      </w:pPr>
      <w:r w:rsidRPr="00F4205A">
        <w:rPr>
          <w:sz w:val="28"/>
          <w:szCs w:val="28"/>
        </w:rPr>
        <w:lastRenderedPageBreak/>
        <w:t>3.5.6. на привлечение работников к дисциплинарной и материальной ответственности в порядке, установленном ТК РФ, иными федеральными законами;</w:t>
      </w:r>
    </w:p>
    <w:p w:rsidR="00A83400" w:rsidRPr="00F4205A" w:rsidRDefault="00A83400" w:rsidP="00A83400">
      <w:pPr>
        <w:widowControl w:val="0"/>
        <w:spacing w:line="276" w:lineRule="auto"/>
        <w:ind w:firstLine="709"/>
        <w:jc w:val="both"/>
        <w:rPr>
          <w:sz w:val="28"/>
          <w:szCs w:val="28"/>
        </w:rPr>
      </w:pPr>
      <w:r w:rsidRPr="00F4205A">
        <w:rPr>
          <w:sz w:val="28"/>
          <w:szCs w:val="28"/>
        </w:rPr>
        <w:t>3.5.7. на принятие локальных нормативных актов, в т.ч. содержащих нормы трудового права, в порядке, установленном ТК РФ;</w:t>
      </w:r>
    </w:p>
    <w:p w:rsidR="00A83400" w:rsidRPr="00F4205A" w:rsidRDefault="00A83400" w:rsidP="00A83400">
      <w:pPr>
        <w:widowControl w:val="0"/>
        <w:spacing w:line="276" w:lineRule="auto"/>
        <w:ind w:firstLine="709"/>
        <w:jc w:val="both"/>
        <w:rPr>
          <w:sz w:val="28"/>
          <w:szCs w:val="28"/>
        </w:rPr>
      </w:pPr>
      <w:r w:rsidRPr="00F4205A">
        <w:rPr>
          <w:sz w:val="28"/>
          <w:szCs w:val="28"/>
        </w:rPr>
        <w:t xml:space="preserve">3.5.8. реализовывать иные права, определенные Уставом </w:t>
      </w:r>
      <w:r>
        <w:rPr>
          <w:sz w:val="28"/>
          <w:szCs w:val="28"/>
        </w:rPr>
        <w:t>У</w:t>
      </w:r>
      <w:r w:rsidRPr="00F4205A">
        <w:rPr>
          <w:sz w:val="28"/>
          <w:szCs w:val="28"/>
        </w:rPr>
        <w:t>чреждения, трудовым договором, законодательством Российской Федерации (ст.22 ТК РФ).</w:t>
      </w:r>
    </w:p>
    <w:p w:rsidR="00A83400" w:rsidRPr="003D54E7" w:rsidRDefault="00A83400" w:rsidP="00A83400">
      <w:pPr>
        <w:widowControl w:val="0"/>
        <w:spacing w:line="276" w:lineRule="auto"/>
        <w:ind w:firstLine="709"/>
        <w:jc w:val="both"/>
        <w:rPr>
          <w:bCs/>
          <w:sz w:val="28"/>
          <w:szCs w:val="28"/>
        </w:rPr>
      </w:pPr>
      <w:r w:rsidRPr="003D54E7">
        <w:rPr>
          <w:bCs/>
          <w:sz w:val="28"/>
          <w:szCs w:val="28"/>
        </w:rPr>
        <w:t>3.5.9.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A83400" w:rsidRPr="003D54E7" w:rsidRDefault="00A83400" w:rsidP="00A83400">
      <w:pPr>
        <w:widowControl w:val="0"/>
        <w:spacing w:line="276" w:lineRule="auto"/>
        <w:ind w:firstLine="709"/>
        <w:jc w:val="both"/>
        <w:rPr>
          <w:bCs/>
          <w:sz w:val="28"/>
          <w:szCs w:val="28"/>
        </w:rPr>
      </w:pPr>
      <w:r w:rsidRPr="003D54E7">
        <w:rPr>
          <w:bCs/>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A83400" w:rsidRPr="003D54E7" w:rsidRDefault="00A83400" w:rsidP="00A83400">
      <w:pPr>
        <w:widowControl w:val="0"/>
        <w:spacing w:line="276" w:lineRule="auto"/>
        <w:ind w:firstLine="709"/>
        <w:jc w:val="both"/>
        <w:rPr>
          <w:bCs/>
          <w:sz w:val="28"/>
          <w:szCs w:val="28"/>
        </w:rPr>
      </w:pPr>
      <w:r w:rsidRPr="003D54E7">
        <w:rPr>
          <w:bCs/>
          <w:sz w:val="28"/>
          <w:szCs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(ТК РФ ст. 185.1.).</w:t>
      </w:r>
    </w:p>
    <w:p w:rsidR="00A83400" w:rsidRPr="0046654F" w:rsidRDefault="00A83400" w:rsidP="00A83400">
      <w:pPr>
        <w:widowControl w:val="0"/>
        <w:spacing w:line="276" w:lineRule="auto"/>
        <w:ind w:firstLine="709"/>
        <w:jc w:val="both"/>
        <w:rPr>
          <w:b/>
          <w:bCs/>
          <w:i/>
          <w:sz w:val="28"/>
          <w:szCs w:val="28"/>
        </w:rPr>
      </w:pPr>
      <w:r w:rsidRPr="0046654F">
        <w:rPr>
          <w:b/>
          <w:bCs/>
          <w:sz w:val="28"/>
          <w:szCs w:val="28"/>
        </w:rPr>
        <w:t>3.6. Работодатель обязан</w:t>
      </w:r>
      <w:r w:rsidRPr="0046654F">
        <w:rPr>
          <w:b/>
          <w:bCs/>
          <w:i/>
          <w:sz w:val="28"/>
          <w:szCs w:val="28"/>
        </w:rPr>
        <w:t>:</w:t>
      </w:r>
    </w:p>
    <w:p w:rsidR="00A83400" w:rsidRPr="00F4205A" w:rsidRDefault="00A83400" w:rsidP="00A83400">
      <w:pPr>
        <w:widowControl w:val="0"/>
        <w:spacing w:line="276" w:lineRule="auto"/>
        <w:ind w:firstLine="709"/>
        <w:jc w:val="both"/>
        <w:rPr>
          <w:sz w:val="28"/>
          <w:szCs w:val="28"/>
        </w:rPr>
      </w:pPr>
      <w:r w:rsidRPr="00F4205A">
        <w:rPr>
          <w:sz w:val="28"/>
          <w:szCs w:val="28"/>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A83400" w:rsidRPr="00F4205A" w:rsidRDefault="00A83400" w:rsidP="00A83400">
      <w:pPr>
        <w:widowControl w:val="0"/>
        <w:spacing w:line="276" w:lineRule="auto"/>
        <w:ind w:firstLine="709"/>
        <w:jc w:val="both"/>
        <w:rPr>
          <w:sz w:val="28"/>
          <w:szCs w:val="28"/>
        </w:rPr>
      </w:pPr>
      <w:r w:rsidRPr="00F4205A">
        <w:rPr>
          <w:sz w:val="28"/>
          <w:szCs w:val="28"/>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83400" w:rsidRPr="00F4205A" w:rsidRDefault="00A83400" w:rsidP="00A83400">
      <w:pPr>
        <w:widowControl w:val="0"/>
        <w:spacing w:line="276" w:lineRule="auto"/>
        <w:ind w:firstLine="709"/>
        <w:jc w:val="both"/>
        <w:rPr>
          <w:sz w:val="28"/>
          <w:szCs w:val="28"/>
        </w:rPr>
      </w:pPr>
      <w:r w:rsidRPr="00F4205A">
        <w:rPr>
          <w:sz w:val="28"/>
          <w:szCs w:val="28"/>
        </w:rPr>
        <w:t>3.6.3. предоставлять работникам работу, обусловленную трудовым договором;</w:t>
      </w:r>
    </w:p>
    <w:p w:rsidR="00A83400" w:rsidRPr="00F4205A" w:rsidRDefault="00A83400" w:rsidP="00A83400">
      <w:pPr>
        <w:widowControl w:val="0"/>
        <w:spacing w:line="276" w:lineRule="auto"/>
        <w:ind w:firstLine="709"/>
        <w:jc w:val="both"/>
        <w:rPr>
          <w:sz w:val="28"/>
          <w:szCs w:val="28"/>
        </w:rPr>
      </w:pPr>
      <w:r w:rsidRPr="00F4205A">
        <w:rPr>
          <w:sz w:val="28"/>
          <w:szCs w:val="28"/>
        </w:rPr>
        <w:t>3.6.4. обеспечивать безопасность и условия труда, соответствующие государственным нормативным требованиям охраны труда;</w:t>
      </w:r>
    </w:p>
    <w:p w:rsidR="00A83400" w:rsidRPr="00F4205A" w:rsidRDefault="00A83400" w:rsidP="00A83400">
      <w:pPr>
        <w:widowControl w:val="0"/>
        <w:spacing w:line="276" w:lineRule="auto"/>
        <w:ind w:firstLine="709"/>
        <w:jc w:val="both"/>
        <w:rPr>
          <w:sz w:val="28"/>
          <w:szCs w:val="28"/>
        </w:rPr>
      </w:pPr>
      <w:r w:rsidRPr="00F4205A">
        <w:rPr>
          <w:sz w:val="28"/>
          <w:szCs w:val="28"/>
        </w:rPr>
        <w:t xml:space="preserve">3.6.5. обеспечивать работников оборудованием, инструментами, технической документацией и иными средствами, необходимыми для </w:t>
      </w:r>
      <w:r w:rsidRPr="00F4205A">
        <w:rPr>
          <w:sz w:val="28"/>
          <w:szCs w:val="28"/>
        </w:rPr>
        <w:lastRenderedPageBreak/>
        <w:t>исполнения ими трудовых обязанностей;</w:t>
      </w:r>
    </w:p>
    <w:p w:rsidR="00A83400" w:rsidRPr="00F4205A" w:rsidRDefault="00A83400" w:rsidP="00A83400">
      <w:pPr>
        <w:widowControl w:val="0"/>
        <w:spacing w:line="276" w:lineRule="auto"/>
        <w:ind w:firstLine="709"/>
        <w:jc w:val="both"/>
        <w:rPr>
          <w:sz w:val="28"/>
          <w:szCs w:val="28"/>
        </w:rPr>
      </w:pPr>
      <w:r w:rsidRPr="00F4205A">
        <w:rPr>
          <w:sz w:val="28"/>
          <w:szCs w:val="28"/>
        </w:rPr>
        <w:t>3.6.6. обеспечивать работникам равную оплату за труд равной ценности;</w:t>
      </w:r>
    </w:p>
    <w:p w:rsidR="00A83400" w:rsidRPr="00BC49EC" w:rsidRDefault="00A83400" w:rsidP="00A83400">
      <w:pPr>
        <w:widowControl w:val="0"/>
        <w:spacing w:line="276" w:lineRule="auto"/>
        <w:ind w:firstLine="709"/>
        <w:jc w:val="both"/>
        <w:rPr>
          <w:sz w:val="28"/>
          <w:szCs w:val="28"/>
        </w:rPr>
      </w:pPr>
      <w:r w:rsidRPr="00F4205A">
        <w:rPr>
          <w:sz w:val="28"/>
          <w:szCs w:val="28"/>
        </w:rPr>
        <w:t xml:space="preserve">3.6.7. </w:t>
      </w:r>
      <w:r w:rsidRPr="00BC49EC">
        <w:rPr>
          <w:sz w:val="28"/>
          <w:szCs w:val="28"/>
        </w:rPr>
        <w:t>выплачивать в полном размере причитающуюся работникам заработную плату в сроки:  2</w:t>
      </w:r>
      <w:r>
        <w:rPr>
          <w:sz w:val="28"/>
          <w:szCs w:val="28"/>
        </w:rPr>
        <w:t>5</w:t>
      </w:r>
      <w:r w:rsidRPr="00BC49EC">
        <w:rPr>
          <w:sz w:val="28"/>
          <w:szCs w:val="28"/>
        </w:rPr>
        <w:t xml:space="preserve"> числ</w:t>
      </w:r>
      <w:r>
        <w:rPr>
          <w:sz w:val="28"/>
          <w:szCs w:val="28"/>
        </w:rPr>
        <w:t>а</w:t>
      </w:r>
      <w:r w:rsidRPr="00BC49EC">
        <w:rPr>
          <w:sz w:val="28"/>
          <w:szCs w:val="28"/>
        </w:rPr>
        <w:t xml:space="preserve"> текущего месяца – выплата заработной платы за первую половину месяца, 1</w:t>
      </w:r>
      <w:r>
        <w:rPr>
          <w:sz w:val="28"/>
          <w:szCs w:val="28"/>
        </w:rPr>
        <w:t>0</w:t>
      </w:r>
      <w:r w:rsidRPr="00BC49EC">
        <w:rPr>
          <w:sz w:val="28"/>
          <w:szCs w:val="28"/>
        </w:rPr>
        <w:t xml:space="preserve"> числ</w:t>
      </w:r>
      <w:r>
        <w:rPr>
          <w:sz w:val="28"/>
          <w:szCs w:val="28"/>
        </w:rPr>
        <w:t>а</w:t>
      </w:r>
      <w:r w:rsidRPr="00BC49EC">
        <w:rPr>
          <w:sz w:val="28"/>
          <w:szCs w:val="28"/>
        </w:rPr>
        <w:t xml:space="preserve"> месяца следующего за </w:t>
      </w:r>
      <w:r>
        <w:rPr>
          <w:sz w:val="28"/>
          <w:szCs w:val="28"/>
        </w:rPr>
        <w:t>текущим</w:t>
      </w:r>
      <w:r w:rsidRPr="00BC49EC">
        <w:rPr>
          <w:sz w:val="28"/>
          <w:szCs w:val="28"/>
        </w:rPr>
        <w:t xml:space="preserve"> – </w:t>
      </w:r>
      <w:r>
        <w:rPr>
          <w:sz w:val="28"/>
          <w:szCs w:val="28"/>
        </w:rPr>
        <w:t>выплата заработной платы за вторую половину месяца</w:t>
      </w:r>
      <w:r w:rsidRPr="00BC49EC">
        <w:rPr>
          <w:sz w:val="28"/>
          <w:szCs w:val="28"/>
        </w:rPr>
        <w:t>, путем перечисления на пластиковые карты, в сроки установленные ТК РФ, коллективным договором, правилами внутреннего трудового распорядка, трудовым договором (основание ст. 136 ТК РФ);</w:t>
      </w:r>
    </w:p>
    <w:p w:rsidR="00A83400" w:rsidRPr="00F4205A" w:rsidRDefault="00A83400" w:rsidP="00A83400">
      <w:pPr>
        <w:widowControl w:val="0"/>
        <w:spacing w:line="276" w:lineRule="auto"/>
        <w:ind w:firstLine="709"/>
        <w:jc w:val="both"/>
        <w:rPr>
          <w:sz w:val="28"/>
          <w:szCs w:val="28"/>
        </w:rPr>
      </w:pPr>
      <w:r w:rsidRPr="00F4205A">
        <w:rPr>
          <w:sz w:val="28"/>
          <w:szCs w:val="28"/>
        </w:rPr>
        <w:t>3.6.8. вести коллективные переговоры, а также заключать коллективный договор в порядке, установленном ТК РФ;</w:t>
      </w:r>
    </w:p>
    <w:p w:rsidR="00A83400" w:rsidRPr="00F4205A" w:rsidRDefault="00A83400" w:rsidP="00A83400">
      <w:pPr>
        <w:widowControl w:val="0"/>
        <w:spacing w:line="276" w:lineRule="auto"/>
        <w:ind w:firstLine="709"/>
        <w:jc w:val="both"/>
        <w:rPr>
          <w:sz w:val="28"/>
          <w:szCs w:val="28"/>
        </w:rPr>
      </w:pPr>
      <w:r w:rsidRPr="00F4205A">
        <w:rPr>
          <w:sz w:val="28"/>
          <w:szCs w:val="28"/>
        </w:rPr>
        <w:t>3.6.9.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A83400" w:rsidRPr="00F4205A" w:rsidRDefault="00A83400" w:rsidP="00A83400">
      <w:pPr>
        <w:widowControl w:val="0"/>
        <w:spacing w:line="276" w:lineRule="auto"/>
        <w:ind w:firstLine="709"/>
        <w:jc w:val="both"/>
        <w:rPr>
          <w:sz w:val="28"/>
          <w:szCs w:val="28"/>
        </w:rPr>
      </w:pPr>
      <w:r w:rsidRPr="00F4205A">
        <w:rPr>
          <w:sz w:val="28"/>
          <w:szCs w:val="28"/>
        </w:rPr>
        <w:t>3.6.10. знакомить работников под роспись с принимаемыми локальными нормативными актами, непосредственно связанными с их трудовой деятельностью;</w:t>
      </w:r>
    </w:p>
    <w:p w:rsidR="00A83400" w:rsidRPr="00F4205A" w:rsidRDefault="00A83400" w:rsidP="00A83400">
      <w:pPr>
        <w:widowControl w:val="0"/>
        <w:spacing w:line="276" w:lineRule="auto"/>
        <w:ind w:firstLine="709"/>
        <w:jc w:val="both"/>
        <w:rPr>
          <w:sz w:val="28"/>
          <w:szCs w:val="28"/>
        </w:rPr>
      </w:pPr>
      <w:r w:rsidRPr="00F4205A">
        <w:rPr>
          <w:sz w:val="28"/>
          <w:szCs w:val="28"/>
        </w:rPr>
        <w:t>3.6.11.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A83400" w:rsidRPr="00F4205A" w:rsidRDefault="00A83400" w:rsidP="00A83400">
      <w:pPr>
        <w:widowControl w:val="0"/>
        <w:spacing w:line="276" w:lineRule="auto"/>
        <w:ind w:firstLine="709"/>
        <w:jc w:val="both"/>
        <w:rPr>
          <w:sz w:val="28"/>
          <w:szCs w:val="28"/>
        </w:rPr>
      </w:pPr>
      <w:r w:rsidRPr="00F4205A">
        <w:rPr>
          <w:sz w:val="28"/>
          <w:szCs w:val="28"/>
        </w:rPr>
        <w:t>3.6.12.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83400" w:rsidRPr="00F4205A" w:rsidRDefault="00A83400" w:rsidP="00A83400">
      <w:pPr>
        <w:widowControl w:val="0"/>
        <w:spacing w:line="276" w:lineRule="auto"/>
        <w:ind w:firstLine="709"/>
        <w:jc w:val="both"/>
        <w:rPr>
          <w:sz w:val="28"/>
          <w:szCs w:val="28"/>
        </w:rPr>
      </w:pPr>
      <w:r w:rsidRPr="00F4205A">
        <w:rPr>
          <w:sz w:val="28"/>
          <w:szCs w:val="28"/>
        </w:rPr>
        <w:t>3.6.13. создавать условия, обеспечивающие у</w:t>
      </w:r>
      <w:r>
        <w:rPr>
          <w:sz w:val="28"/>
          <w:szCs w:val="28"/>
        </w:rPr>
        <w:t>частие работников в управлении У</w:t>
      </w:r>
      <w:r w:rsidRPr="00F4205A">
        <w:rPr>
          <w:sz w:val="28"/>
          <w:szCs w:val="28"/>
        </w:rPr>
        <w:t>чреждения в предусмотренных ТК РФ, Уставом учреждения, иными федеральными законами и коллективным договором формах;</w:t>
      </w:r>
    </w:p>
    <w:p w:rsidR="00A83400" w:rsidRPr="00F4205A" w:rsidRDefault="00A83400" w:rsidP="00A83400">
      <w:pPr>
        <w:widowControl w:val="0"/>
        <w:spacing w:line="276" w:lineRule="auto"/>
        <w:ind w:firstLine="709"/>
        <w:jc w:val="both"/>
        <w:rPr>
          <w:sz w:val="28"/>
          <w:szCs w:val="28"/>
        </w:rPr>
      </w:pPr>
      <w:r w:rsidRPr="00F4205A">
        <w:rPr>
          <w:sz w:val="28"/>
          <w:szCs w:val="28"/>
        </w:rPr>
        <w:t>3.6.14. обеспечивать бытовые нужды работников, связанные с исполнением ими трудовых обязанностей;</w:t>
      </w:r>
    </w:p>
    <w:p w:rsidR="00A83400" w:rsidRPr="00F4205A" w:rsidRDefault="00A83400" w:rsidP="00A83400">
      <w:pPr>
        <w:widowControl w:val="0"/>
        <w:spacing w:line="276" w:lineRule="auto"/>
        <w:ind w:firstLine="709"/>
        <w:jc w:val="both"/>
        <w:rPr>
          <w:sz w:val="28"/>
          <w:szCs w:val="28"/>
        </w:rPr>
      </w:pPr>
      <w:r w:rsidRPr="00F4205A">
        <w:rPr>
          <w:sz w:val="28"/>
          <w:szCs w:val="28"/>
        </w:rPr>
        <w:t>3.6.15. осуществлять обязательное социальное страхование работников в порядке, установленном федеральными законами;</w:t>
      </w:r>
    </w:p>
    <w:p w:rsidR="00A83400" w:rsidRPr="00F4205A" w:rsidRDefault="00A83400" w:rsidP="00A83400">
      <w:pPr>
        <w:widowControl w:val="0"/>
        <w:spacing w:line="276" w:lineRule="auto"/>
        <w:ind w:firstLine="709"/>
        <w:jc w:val="both"/>
        <w:rPr>
          <w:sz w:val="28"/>
          <w:szCs w:val="28"/>
        </w:rPr>
      </w:pPr>
      <w:r w:rsidRPr="00F4205A">
        <w:rPr>
          <w:sz w:val="28"/>
          <w:szCs w:val="28"/>
        </w:rPr>
        <w:t xml:space="preserve">3.6.16. возмещать вред, причиненный работникам в связи с </w:t>
      </w:r>
      <w:r w:rsidRPr="00F4205A">
        <w:rPr>
          <w:sz w:val="28"/>
          <w:szCs w:val="28"/>
        </w:rPr>
        <w:lastRenderedPageBreak/>
        <w:t>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83400" w:rsidRPr="00F4205A" w:rsidRDefault="00A83400" w:rsidP="00A83400">
      <w:pPr>
        <w:widowControl w:val="0"/>
        <w:spacing w:line="276" w:lineRule="auto"/>
        <w:ind w:firstLine="709"/>
        <w:jc w:val="both"/>
        <w:rPr>
          <w:sz w:val="28"/>
          <w:szCs w:val="28"/>
        </w:rPr>
      </w:pPr>
      <w:r w:rsidRPr="00F4205A">
        <w:rPr>
          <w:sz w:val="28"/>
          <w:szCs w:val="28"/>
        </w:rPr>
        <w:t>3.6.17.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A83400" w:rsidRPr="00F4205A" w:rsidRDefault="00A83400" w:rsidP="00A83400">
      <w:pPr>
        <w:widowControl w:val="0"/>
        <w:spacing w:line="276" w:lineRule="auto"/>
        <w:ind w:firstLine="709"/>
        <w:jc w:val="both"/>
        <w:rPr>
          <w:sz w:val="28"/>
          <w:szCs w:val="28"/>
        </w:rPr>
      </w:pPr>
      <w:r w:rsidRPr="00F4205A">
        <w:rPr>
          <w:sz w:val="28"/>
          <w:szCs w:val="28"/>
        </w:rPr>
        <w:t>3.6.18. создавать условия для внедрения инноваций, обеспечивать формирование и реализацию инициатив работников учреждения;</w:t>
      </w:r>
    </w:p>
    <w:p w:rsidR="00A83400" w:rsidRPr="00F4205A" w:rsidRDefault="00A83400" w:rsidP="00A83400">
      <w:pPr>
        <w:widowControl w:val="0"/>
        <w:spacing w:line="276" w:lineRule="auto"/>
        <w:ind w:firstLine="709"/>
        <w:jc w:val="both"/>
        <w:rPr>
          <w:sz w:val="28"/>
          <w:szCs w:val="28"/>
        </w:rPr>
      </w:pPr>
      <w:r w:rsidRPr="00F4205A">
        <w:rPr>
          <w:sz w:val="28"/>
          <w:szCs w:val="28"/>
        </w:rPr>
        <w:t>3.6.19. создавать условия для непрерывного повышения квалификации работников;</w:t>
      </w:r>
    </w:p>
    <w:p w:rsidR="00A83400" w:rsidRPr="00F4205A" w:rsidRDefault="00A83400" w:rsidP="00A83400">
      <w:pPr>
        <w:widowControl w:val="0"/>
        <w:spacing w:line="276" w:lineRule="auto"/>
        <w:ind w:firstLine="709"/>
        <w:jc w:val="both"/>
        <w:rPr>
          <w:sz w:val="28"/>
          <w:szCs w:val="28"/>
        </w:rPr>
      </w:pPr>
      <w:r w:rsidRPr="00F4205A">
        <w:rPr>
          <w:sz w:val="28"/>
          <w:szCs w:val="28"/>
        </w:rPr>
        <w:t>3.6.20. поддерживать благоприятный морально-психологический климат в коллективе;</w:t>
      </w:r>
    </w:p>
    <w:p w:rsidR="00A83400" w:rsidRPr="00F4205A" w:rsidRDefault="00A83400" w:rsidP="00A83400">
      <w:pPr>
        <w:widowControl w:val="0"/>
        <w:spacing w:line="276" w:lineRule="auto"/>
        <w:ind w:firstLine="709"/>
        <w:jc w:val="both"/>
        <w:rPr>
          <w:sz w:val="28"/>
          <w:szCs w:val="28"/>
        </w:rPr>
      </w:pPr>
      <w:r w:rsidRPr="00F4205A">
        <w:rPr>
          <w:sz w:val="28"/>
          <w:szCs w:val="28"/>
        </w:rPr>
        <w:t>3.6.21. исполнять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 (ст.22 ТК РФ).</w:t>
      </w:r>
    </w:p>
    <w:p w:rsidR="00A83400" w:rsidRPr="00F4205A" w:rsidRDefault="00A83400" w:rsidP="00A83400">
      <w:pPr>
        <w:widowControl w:val="0"/>
        <w:spacing w:line="276" w:lineRule="auto"/>
        <w:ind w:firstLine="709"/>
        <w:jc w:val="both"/>
        <w:rPr>
          <w:bCs/>
          <w:sz w:val="28"/>
          <w:szCs w:val="28"/>
        </w:rPr>
      </w:pPr>
      <w:r w:rsidRPr="00F4205A">
        <w:rPr>
          <w:bCs/>
          <w:sz w:val="28"/>
          <w:szCs w:val="28"/>
        </w:rPr>
        <w:t>3.7. Ответственность сторон трудового договора:</w:t>
      </w:r>
    </w:p>
    <w:p w:rsidR="00A83400" w:rsidRPr="00F4205A" w:rsidRDefault="00A83400" w:rsidP="00A83400">
      <w:pPr>
        <w:widowControl w:val="0"/>
        <w:spacing w:line="276" w:lineRule="auto"/>
        <w:ind w:firstLine="709"/>
        <w:jc w:val="both"/>
        <w:rPr>
          <w:sz w:val="28"/>
          <w:szCs w:val="28"/>
        </w:rPr>
      </w:pPr>
      <w:r w:rsidRPr="00F4205A">
        <w:rPr>
          <w:sz w:val="28"/>
          <w:szCs w:val="28"/>
        </w:rPr>
        <w:t>3.7.1.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(ст.419 ТК РФ).</w:t>
      </w:r>
    </w:p>
    <w:p w:rsidR="00A83400" w:rsidRPr="00F4205A" w:rsidRDefault="00A83400" w:rsidP="00A83400">
      <w:pPr>
        <w:widowControl w:val="0"/>
        <w:spacing w:line="276" w:lineRule="auto"/>
        <w:ind w:firstLine="709"/>
        <w:jc w:val="both"/>
        <w:rPr>
          <w:sz w:val="28"/>
          <w:szCs w:val="28"/>
        </w:rPr>
      </w:pPr>
      <w:r w:rsidRPr="00F4205A">
        <w:rPr>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(ст.233 ТК РФ).</w:t>
      </w:r>
    </w:p>
    <w:p w:rsidR="00A83400" w:rsidRPr="00F4205A" w:rsidRDefault="00A83400" w:rsidP="00A83400">
      <w:pPr>
        <w:widowControl w:val="0"/>
        <w:spacing w:line="276" w:lineRule="auto"/>
        <w:ind w:firstLine="709"/>
        <w:jc w:val="both"/>
        <w:rPr>
          <w:sz w:val="28"/>
          <w:szCs w:val="28"/>
        </w:rPr>
      </w:pPr>
      <w:r w:rsidRPr="00F4205A">
        <w:rPr>
          <w:sz w:val="28"/>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83400" w:rsidRPr="00F4205A" w:rsidRDefault="00A83400" w:rsidP="00A83400">
      <w:pPr>
        <w:widowControl w:val="0"/>
        <w:spacing w:line="276" w:lineRule="auto"/>
        <w:ind w:firstLine="709"/>
        <w:jc w:val="both"/>
        <w:rPr>
          <w:sz w:val="28"/>
          <w:szCs w:val="28"/>
        </w:rPr>
      </w:pPr>
      <w:r w:rsidRPr="00F4205A">
        <w:rPr>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83400" w:rsidRPr="008424AA" w:rsidRDefault="00A83400" w:rsidP="00A83400">
      <w:pPr>
        <w:widowControl w:val="0"/>
        <w:spacing w:line="276" w:lineRule="auto"/>
        <w:ind w:firstLine="709"/>
        <w:jc w:val="both"/>
        <w:rPr>
          <w:sz w:val="28"/>
          <w:szCs w:val="28"/>
        </w:rPr>
      </w:pPr>
      <w:r w:rsidRPr="008424AA">
        <w:rPr>
          <w:sz w:val="28"/>
          <w:szCs w:val="28"/>
        </w:rPr>
        <w:t xml:space="preserve">3.7.4. Работодатель обязан в соответствии со ст. 234 ТК РФ возместить работнику не полученный им заработок во всех случаях незаконного </w:t>
      </w:r>
      <w:r w:rsidRPr="008424AA">
        <w:rPr>
          <w:sz w:val="28"/>
          <w:szCs w:val="28"/>
        </w:rPr>
        <w:lastRenderedPageBreak/>
        <w:t>лишения его возможности трудиться, в том числе в случаях, когда заработок не получен в результате:</w:t>
      </w:r>
    </w:p>
    <w:p w:rsidR="00A83400" w:rsidRPr="008424AA" w:rsidRDefault="00A83400" w:rsidP="00A83400">
      <w:pPr>
        <w:widowControl w:val="0"/>
        <w:numPr>
          <w:ilvl w:val="0"/>
          <w:numId w:val="15"/>
        </w:numPr>
        <w:autoSpaceDE w:val="0"/>
        <w:autoSpaceDN w:val="0"/>
        <w:adjustRightInd w:val="0"/>
        <w:spacing w:line="276" w:lineRule="auto"/>
        <w:ind w:left="0" w:firstLine="709"/>
        <w:jc w:val="both"/>
        <w:rPr>
          <w:sz w:val="28"/>
          <w:szCs w:val="28"/>
        </w:rPr>
      </w:pPr>
      <w:r w:rsidRPr="008424AA">
        <w:rPr>
          <w:sz w:val="28"/>
          <w:szCs w:val="28"/>
        </w:rPr>
        <w:t>незаконного отстранения работника от работы, его увольнения или перевода на другую работу;</w:t>
      </w:r>
    </w:p>
    <w:p w:rsidR="00A83400" w:rsidRPr="008424AA" w:rsidRDefault="00A83400" w:rsidP="00A83400">
      <w:pPr>
        <w:widowControl w:val="0"/>
        <w:numPr>
          <w:ilvl w:val="0"/>
          <w:numId w:val="15"/>
        </w:numPr>
        <w:autoSpaceDE w:val="0"/>
        <w:autoSpaceDN w:val="0"/>
        <w:adjustRightInd w:val="0"/>
        <w:spacing w:line="276" w:lineRule="auto"/>
        <w:ind w:left="0" w:firstLine="709"/>
        <w:jc w:val="both"/>
        <w:rPr>
          <w:sz w:val="28"/>
          <w:szCs w:val="28"/>
        </w:rPr>
      </w:pPr>
      <w:r w:rsidRPr="008424AA">
        <w:rPr>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83400" w:rsidRPr="008424AA" w:rsidRDefault="00A83400" w:rsidP="00A83400">
      <w:pPr>
        <w:widowControl w:val="0"/>
        <w:numPr>
          <w:ilvl w:val="0"/>
          <w:numId w:val="16"/>
        </w:numPr>
        <w:autoSpaceDE w:val="0"/>
        <w:autoSpaceDN w:val="0"/>
        <w:adjustRightInd w:val="0"/>
        <w:spacing w:line="276" w:lineRule="auto"/>
        <w:ind w:left="0" w:firstLine="709"/>
        <w:jc w:val="both"/>
        <w:rPr>
          <w:sz w:val="28"/>
          <w:szCs w:val="28"/>
        </w:rPr>
      </w:pPr>
      <w:r w:rsidRPr="008424AA">
        <w:rPr>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8424AA" w:rsidRPr="007E763D" w:rsidRDefault="008424AA" w:rsidP="00A83400">
      <w:pPr>
        <w:widowControl w:val="0"/>
        <w:numPr>
          <w:ilvl w:val="0"/>
          <w:numId w:val="16"/>
        </w:numPr>
        <w:autoSpaceDE w:val="0"/>
        <w:autoSpaceDN w:val="0"/>
        <w:adjustRightInd w:val="0"/>
        <w:spacing w:line="276" w:lineRule="auto"/>
        <w:ind w:left="0" w:firstLine="709"/>
        <w:jc w:val="both"/>
        <w:rPr>
          <w:color w:val="FF0000"/>
          <w:sz w:val="28"/>
          <w:szCs w:val="28"/>
        </w:rPr>
      </w:pPr>
      <w:r>
        <w:rPr>
          <w:color w:val="000000"/>
          <w:sz w:val="30"/>
          <w:szCs w:val="30"/>
          <w:shd w:val="clear" w:color="auto" w:fill="FFFFFF"/>
        </w:rPr>
        <w:t>задержки работодателем выдачи работнику трудовой книжки, предоставления сведений о трудовой деятельности (</w:t>
      </w:r>
      <w:hyperlink r:id="rId12" w:anchor="dst2360" w:history="1">
        <w:r w:rsidRPr="008424AA">
          <w:rPr>
            <w:rStyle w:val="ab"/>
            <w:color w:val="auto"/>
            <w:sz w:val="30"/>
            <w:szCs w:val="30"/>
            <w:u w:val="none"/>
            <w:shd w:val="clear" w:color="auto" w:fill="FFFFFF"/>
          </w:rPr>
          <w:t>статья 66.1</w:t>
        </w:r>
      </w:hyperlink>
      <w:r>
        <w:rPr>
          <w:color w:val="000000"/>
          <w:sz w:val="30"/>
          <w:szCs w:val="30"/>
          <w:shd w:val="clear" w:color="auto" w:fill="FFFFFF"/>
        </w:rPr>
        <w:t> ТК РФ),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A83400" w:rsidRPr="00F4205A" w:rsidRDefault="00A83400" w:rsidP="00A83400">
      <w:pPr>
        <w:widowControl w:val="0"/>
        <w:spacing w:line="276" w:lineRule="auto"/>
        <w:ind w:firstLine="709"/>
        <w:jc w:val="both"/>
        <w:rPr>
          <w:sz w:val="28"/>
          <w:szCs w:val="28"/>
        </w:rPr>
      </w:pPr>
      <w:r w:rsidRPr="00F4205A">
        <w:rPr>
          <w:sz w:val="28"/>
          <w:szCs w:val="28"/>
        </w:rPr>
        <w:t xml:space="preserve">3.7.5. </w:t>
      </w:r>
      <w:r w:rsidRPr="0063688E">
        <w:rPr>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w:t>
      </w:r>
      <w:r>
        <w:rPr>
          <w:sz w:val="28"/>
          <w:szCs w:val="28"/>
        </w:rPr>
        <w:t xml:space="preserve">тического расчета включительно </w:t>
      </w:r>
      <w:r w:rsidRPr="00F4205A">
        <w:rPr>
          <w:sz w:val="28"/>
          <w:szCs w:val="28"/>
        </w:rPr>
        <w:t>(ст. 236 ТК РФ).</w:t>
      </w:r>
    </w:p>
    <w:p w:rsidR="00A83400" w:rsidRPr="00F4205A" w:rsidRDefault="00A83400" w:rsidP="00A83400">
      <w:pPr>
        <w:widowControl w:val="0"/>
        <w:spacing w:line="276" w:lineRule="auto"/>
        <w:jc w:val="both"/>
        <w:rPr>
          <w:sz w:val="28"/>
          <w:szCs w:val="28"/>
        </w:rPr>
      </w:pPr>
      <w:r w:rsidRPr="00F4205A">
        <w:rPr>
          <w:sz w:val="28"/>
          <w:szCs w:val="28"/>
        </w:rPr>
        <w:t>3.7.6. 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(ст. 235 ТК РФ).</w:t>
      </w:r>
    </w:p>
    <w:p w:rsidR="00A83400" w:rsidRPr="00F4205A" w:rsidRDefault="00A83400" w:rsidP="00A83400">
      <w:pPr>
        <w:widowControl w:val="0"/>
        <w:spacing w:line="276" w:lineRule="auto"/>
        <w:ind w:firstLine="709"/>
        <w:jc w:val="both"/>
        <w:rPr>
          <w:sz w:val="28"/>
          <w:szCs w:val="28"/>
        </w:rPr>
      </w:pPr>
      <w:r w:rsidRPr="00F4205A">
        <w:rPr>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(ст.238 ТК РФ).</w:t>
      </w:r>
    </w:p>
    <w:p w:rsidR="00A83400" w:rsidRPr="00F4205A" w:rsidRDefault="00A83400" w:rsidP="00A83400">
      <w:pPr>
        <w:widowControl w:val="0"/>
        <w:spacing w:line="276" w:lineRule="auto"/>
        <w:ind w:firstLine="709"/>
        <w:jc w:val="both"/>
        <w:rPr>
          <w:sz w:val="28"/>
          <w:szCs w:val="28"/>
        </w:rPr>
      </w:pPr>
      <w:r w:rsidRPr="00F4205A">
        <w:rPr>
          <w:sz w:val="28"/>
          <w:szCs w:val="28"/>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w:t>
      </w:r>
      <w:r w:rsidRPr="00F4205A">
        <w:rPr>
          <w:sz w:val="28"/>
          <w:szCs w:val="28"/>
        </w:rPr>
        <w:lastRenderedPageBreak/>
        <w:t>условий для хранения имущества, вверенного работнику (ст.239 ТК РФ).</w:t>
      </w:r>
    </w:p>
    <w:p w:rsidR="00A83400" w:rsidRPr="00F4205A" w:rsidRDefault="00A83400" w:rsidP="00A83400">
      <w:pPr>
        <w:widowControl w:val="0"/>
        <w:spacing w:line="276" w:lineRule="auto"/>
        <w:ind w:firstLine="709"/>
        <w:jc w:val="both"/>
        <w:rPr>
          <w:sz w:val="28"/>
          <w:szCs w:val="28"/>
        </w:rPr>
      </w:pPr>
      <w:r w:rsidRPr="00F4205A">
        <w:rPr>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(ст.241 ТК РФ).</w:t>
      </w:r>
    </w:p>
    <w:p w:rsidR="00A83400" w:rsidRPr="00F4205A" w:rsidRDefault="00A83400" w:rsidP="00A83400">
      <w:pPr>
        <w:widowControl w:val="0"/>
        <w:spacing w:line="276" w:lineRule="auto"/>
        <w:ind w:firstLine="709"/>
        <w:jc w:val="both"/>
        <w:rPr>
          <w:sz w:val="28"/>
          <w:szCs w:val="28"/>
        </w:rPr>
      </w:pPr>
      <w:r w:rsidRPr="00F4205A">
        <w:rPr>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(ст.232 ТК РФ).</w:t>
      </w:r>
    </w:p>
    <w:p w:rsidR="00A83400" w:rsidRPr="00F4205A" w:rsidRDefault="00A83400" w:rsidP="00A83400">
      <w:pPr>
        <w:widowControl w:val="0"/>
        <w:spacing w:line="276" w:lineRule="auto"/>
        <w:ind w:firstLine="709"/>
        <w:jc w:val="both"/>
        <w:rPr>
          <w:bCs/>
          <w:sz w:val="28"/>
          <w:szCs w:val="28"/>
        </w:rPr>
      </w:pPr>
      <w:r w:rsidRPr="00F4205A">
        <w:rPr>
          <w:bCs/>
          <w:sz w:val="28"/>
          <w:szCs w:val="28"/>
        </w:rPr>
        <w:t>3.8. Педагогическим работникам запрещается:</w:t>
      </w:r>
    </w:p>
    <w:p w:rsidR="00A83400" w:rsidRPr="00F4205A" w:rsidRDefault="00A83400" w:rsidP="00A83400">
      <w:pPr>
        <w:widowControl w:val="0"/>
        <w:numPr>
          <w:ilvl w:val="0"/>
          <w:numId w:val="16"/>
        </w:numPr>
        <w:tabs>
          <w:tab w:val="left" w:pos="993"/>
        </w:tabs>
        <w:autoSpaceDE w:val="0"/>
        <w:autoSpaceDN w:val="0"/>
        <w:adjustRightInd w:val="0"/>
        <w:spacing w:line="276" w:lineRule="auto"/>
        <w:ind w:left="0" w:firstLine="709"/>
        <w:jc w:val="both"/>
        <w:rPr>
          <w:sz w:val="28"/>
          <w:szCs w:val="28"/>
        </w:rPr>
      </w:pPr>
      <w:r w:rsidRPr="00F4205A">
        <w:rPr>
          <w:sz w:val="28"/>
          <w:szCs w:val="28"/>
        </w:rPr>
        <w:t>изменять по своему усмотрению ре</w:t>
      </w:r>
      <w:r>
        <w:rPr>
          <w:sz w:val="28"/>
          <w:szCs w:val="28"/>
        </w:rPr>
        <w:t xml:space="preserve">жим пребывания </w:t>
      </w:r>
      <w:r w:rsidRPr="00BC49EC">
        <w:rPr>
          <w:sz w:val="28"/>
          <w:szCs w:val="28"/>
        </w:rPr>
        <w:t>учащихся</w:t>
      </w:r>
      <w:r>
        <w:rPr>
          <w:sz w:val="28"/>
          <w:szCs w:val="28"/>
        </w:rPr>
        <w:t xml:space="preserve"> в У</w:t>
      </w:r>
      <w:r w:rsidRPr="00F4205A">
        <w:rPr>
          <w:sz w:val="28"/>
          <w:szCs w:val="28"/>
        </w:rPr>
        <w:t>чреждении, расписание занятий, свой график работы;</w:t>
      </w:r>
    </w:p>
    <w:p w:rsidR="00A83400" w:rsidRPr="00F4205A" w:rsidRDefault="00A83400" w:rsidP="00A83400">
      <w:pPr>
        <w:widowControl w:val="0"/>
        <w:numPr>
          <w:ilvl w:val="0"/>
          <w:numId w:val="16"/>
        </w:numPr>
        <w:tabs>
          <w:tab w:val="left" w:pos="993"/>
        </w:tabs>
        <w:autoSpaceDE w:val="0"/>
        <w:autoSpaceDN w:val="0"/>
        <w:adjustRightInd w:val="0"/>
        <w:spacing w:line="276" w:lineRule="auto"/>
        <w:ind w:left="0" w:firstLine="709"/>
        <w:jc w:val="both"/>
        <w:rPr>
          <w:sz w:val="28"/>
          <w:szCs w:val="28"/>
        </w:rPr>
      </w:pPr>
      <w:r w:rsidRPr="00F4205A">
        <w:rPr>
          <w:sz w:val="28"/>
          <w:szCs w:val="28"/>
        </w:rPr>
        <w:t>отменять, удлинять или сокращать продолжительность занятий и перерывов между ними;</w:t>
      </w:r>
    </w:p>
    <w:p w:rsidR="00A83400" w:rsidRPr="00F4205A" w:rsidRDefault="00A83400" w:rsidP="00A83400">
      <w:pPr>
        <w:widowControl w:val="0"/>
        <w:numPr>
          <w:ilvl w:val="0"/>
          <w:numId w:val="16"/>
        </w:numPr>
        <w:tabs>
          <w:tab w:val="left" w:pos="993"/>
        </w:tabs>
        <w:autoSpaceDE w:val="0"/>
        <w:autoSpaceDN w:val="0"/>
        <w:adjustRightInd w:val="0"/>
        <w:spacing w:line="276" w:lineRule="auto"/>
        <w:ind w:left="0" w:firstLine="709"/>
        <w:jc w:val="both"/>
        <w:rPr>
          <w:sz w:val="28"/>
          <w:szCs w:val="28"/>
        </w:rPr>
      </w:pPr>
      <w:r w:rsidRPr="00F4205A">
        <w:rPr>
          <w:sz w:val="28"/>
          <w:szCs w:val="28"/>
        </w:rPr>
        <w:t xml:space="preserve">оставлять </w:t>
      </w:r>
      <w:r w:rsidRPr="00BC49EC">
        <w:rPr>
          <w:sz w:val="28"/>
          <w:szCs w:val="28"/>
        </w:rPr>
        <w:t xml:space="preserve">учащихся </w:t>
      </w:r>
      <w:r w:rsidRPr="00F4205A">
        <w:rPr>
          <w:sz w:val="28"/>
          <w:szCs w:val="28"/>
        </w:rPr>
        <w:t>одних, без присмотра, удалять их с занятий.</w:t>
      </w:r>
    </w:p>
    <w:p w:rsidR="00A83400" w:rsidRPr="00F4205A" w:rsidRDefault="00A83400" w:rsidP="00A83400">
      <w:pPr>
        <w:widowControl w:val="0"/>
        <w:spacing w:line="276" w:lineRule="auto"/>
        <w:ind w:firstLine="709"/>
        <w:jc w:val="both"/>
        <w:rPr>
          <w:bCs/>
          <w:sz w:val="28"/>
          <w:szCs w:val="28"/>
        </w:rPr>
      </w:pPr>
      <w:r w:rsidRPr="00F4205A">
        <w:rPr>
          <w:bCs/>
          <w:sz w:val="28"/>
          <w:szCs w:val="28"/>
        </w:rPr>
        <w:t xml:space="preserve">3.9. Педагогическим и другим работникам учреждения в помещениях и на территории </w:t>
      </w:r>
      <w:r>
        <w:rPr>
          <w:bCs/>
          <w:sz w:val="28"/>
          <w:szCs w:val="28"/>
        </w:rPr>
        <w:t>У</w:t>
      </w:r>
      <w:r w:rsidRPr="00F4205A">
        <w:rPr>
          <w:bCs/>
          <w:sz w:val="28"/>
          <w:szCs w:val="28"/>
        </w:rPr>
        <w:t>чреждения запрещается:</w:t>
      </w:r>
    </w:p>
    <w:p w:rsidR="00A83400" w:rsidRPr="00F4205A" w:rsidRDefault="00A83400" w:rsidP="00A83400">
      <w:pPr>
        <w:widowControl w:val="0"/>
        <w:numPr>
          <w:ilvl w:val="0"/>
          <w:numId w:val="17"/>
        </w:numPr>
        <w:tabs>
          <w:tab w:val="left" w:pos="993"/>
        </w:tabs>
        <w:autoSpaceDE w:val="0"/>
        <w:autoSpaceDN w:val="0"/>
        <w:adjustRightInd w:val="0"/>
        <w:spacing w:line="276" w:lineRule="auto"/>
        <w:ind w:left="0" w:firstLine="709"/>
        <w:jc w:val="both"/>
        <w:rPr>
          <w:sz w:val="28"/>
          <w:szCs w:val="28"/>
        </w:rPr>
      </w:pPr>
      <w:r w:rsidRPr="00F4205A">
        <w:rPr>
          <w:sz w:val="28"/>
          <w:szCs w:val="28"/>
        </w:rPr>
        <w:t>курить;</w:t>
      </w:r>
    </w:p>
    <w:p w:rsidR="00A83400" w:rsidRPr="00F4205A" w:rsidRDefault="00A83400" w:rsidP="00A83400">
      <w:pPr>
        <w:widowControl w:val="0"/>
        <w:numPr>
          <w:ilvl w:val="0"/>
          <w:numId w:val="17"/>
        </w:numPr>
        <w:tabs>
          <w:tab w:val="left" w:pos="993"/>
        </w:tabs>
        <w:autoSpaceDE w:val="0"/>
        <w:autoSpaceDN w:val="0"/>
        <w:adjustRightInd w:val="0"/>
        <w:spacing w:line="276" w:lineRule="auto"/>
        <w:ind w:left="0" w:firstLine="709"/>
        <w:jc w:val="both"/>
        <w:rPr>
          <w:sz w:val="28"/>
          <w:szCs w:val="28"/>
        </w:rPr>
      </w:pPr>
      <w:r w:rsidRPr="00F4205A">
        <w:rPr>
          <w:sz w:val="28"/>
          <w:szCs w:val="28"/>
        </w:rPr>
        <w:t xml:space="preserve">распивать спиртные напитки; </w:t>
      </w:r>
    </w:p>
    <w:p w:rsidR="00A83400" w:rsidRPr="00F4205A" w:rsidRDefault="00A83400" w:rsidP="00A83400">
      <w:pPr>
        <w:widowControl w:val="0"/>
        <w:numPr>
          <w:ilvl w:val="0"/>
          <w:numId w:val="17"/>
        </w:numPr>
        <w:tabs>
          <w:tab w:val="left" w:pos="993"/>
        </w:tabs>
        <w:autoSpaceDE w:val="0"/>
        <w:autoSpaceDN w:val="0"/>
        <w:adjustRightInd w:val="0"/>
        <w:spacing w:line="276" w:lineRule="auto"/>
        <w:ind w:left="0" w:firstLine="709"/>
        <w:jc w:val="both"/>
        <w:rPr>
          <w:sz w:val="28"/>
          <w:szCs w:val="28"/>
        </w:rPr>
      </w:pPr>
      <w:r w:rsidRPr="00F4205A">
        <w:rPr>
          <w:sz w:val="28"/>
          <w:szCs w:val="28"/>
        </w:rPr>
        <w:t>приобретать, хранить, изготавливать (перерабатывать) употреблять и передавать другим лицам наркотические средства и психотропные вещества;</w:t>
      </w:r>
    </w:p>
    <w:p w:rsidR="00A83400" w:rsidRPr="00F4205A" w:rsidRDefault="00A83400" w:rsidP="00A83400">
      <w:pPr>
        <w:widowControl w:val="0"/>
        <w:numPr>
          <w:ilvl w:val="0"/>
          <w:numId w:val="17"/>
        </w:numPr>
        <w:tabs>
          <w:tab w:val="left" w:pos="993"/>
        </w:tabs>
        <w:autoSpaceDE w:val="0"/>
        <w:autoSpaceDN w:val="0"/>
        <w:adjustRightInd w:val="0"/>
        <w:spacing w:line="276" w:lineRule="auto"/>
        <w:ind w:left="0" w:firstLine="709"/>
        <w:jc w:val="both"/>
        <w:rPr>
          <w:sz w:val="28"/>
          <w:szCs w:val="28"/>
        </w:rPr>
      </w:pPr>
      <w:r w:rsidRPr="00F4205A">
        <w:rPr>
          <w:sz w:val="28"/>
          <w:szCs w:val="28"/>
        </w:rPr>
        <w:t>хранить легковоспламеняющиеся и ядовитые вещества.</w:t>
      </w:r>
    </w:p>
    <w:p w:rsidR="00A83400" w:rsidRDefault="00A83400" w:rsidP="00A83400">
      <w:pPr>
        <w:widowControl w:val="0"/>
        <w:spacing w:line="276" w:lineRule="auto"/>
        <w:ind w:firstLine="709"/>
        <w:jc w:val="center"/>
        <w:rPr>
          <w:b/>
          <w:bCs/>
          <w:sz w:val="28"/>
          <w:szCs w:val="28"/>
        </w:rPr>
      </w:pPr>
    </w:p>
    <w:p w:rsidR="00A83400" w:rsidRDefault="00A83400" w:rsidP="00A83400">
      <w:pPr>
        <w:widowControl w:val="0"/>
        <w:spacing w:line="276" w:lineRule="auto"/>
        <w:ind w:firstLine="709"/>
        <w:jc w:val="center"/>
        <w:rPr>
          <w:b/>
          <w:bCs/>
          <w:sz w:val="28"/>
          <w:szCs w:val="28"/>
        </w:rPr>
      </w:pPr>
      <w:r w:rsidRPr="00F4205A">
        <w:rPr>
          <w:b/>
          <w:bCs/>
          <w:sz w:val="28"/>
          <w:szCs w:val="28"/>
        </w:rPr>
        <w:t>IV. Рабочее время и время отдыха</w:t>
      </w:r>
    </w:p>
    <w:p w:rsidR="00A83400" w:rsidRPr="00F4205A" w:rsidRDefault="00A83400" w:rsidP="00A83400">
      <w:pPr>
        <w:widowControl w:val="0"/>
        <w:spacing w:line="276" w:lineRule="auto"/>
        <w:ind w:firstLine="709"/>
        <w:jc w:val="center"/>
        <w:rPr>
          <w:b/>
          <w:bCs/>
          <w:sz w:val="28"/>
          <w:szCs w:val="28"/>
        </w:rPr>
      </w:pPr>
    </w:p>
    <w:p w:rsidR="00A83400" w:rsidRPr="00F4205A" w:rsidRDefault="00A83400" w:rsidP="00A83400">
      <w:pPr>
        <w:widowControl w:val="0"/>
        <w:spacing w:line="276" w:lineRule="auto"/>
        <w:ind w:firstLine="709"/>
        <w:jc w:val="both"/>
        <w:rPr>
          <w:bCs/>
          <w:sz w:val="28"/>
          <w:szCs w:val="28"/>
        </w:rPr>
      </w:pPr>
      <w:r w:rsidRPr="00F4205A">
        <w:rPr>
          <w:bCs/>
          <w:sz w:val="28"/>
          <w:szCs w:val="28"/>
        </w:rPr>
        <w:t>4.1. Режим рабочего времени:</w:t>
      </w:r>
    </w:p>
    <w:p w:rsidR="00A83400" w:rsidRDefault="00A83400" w:rsidP="00A83400">
      <w:pPr>
        <w:widowControl w:val="0"/>
        <w:spacing w:line="276" w:lineRule="auto"/>
        <w:ind w:firstLine="709"/>
        <w:jc w:val="both"/>
        <w:rPr>
          <w:sz w:val="28"/>
          <w:szCs w:val="28"/>
        </w:rPr>
      </w:pPr>
      <w:r w:rsidRPr="00F4205A">
        <w:rPr>
          <w:sz w:val="28"/>
          <w:szCs w:val="28"/>
        </w:rPr>
        <w:t>4.1.1. В учреждении устанавливается пятидневная рабочая неделя с двумя  выходными днями (суббота, воскресенье).</w:t>
      </w:r>
    </w:p>
    <w:p w:rsidR="00A83400" w:rsidRPr="00A548D8" w:rsidRDefault="00A83400" w:rsidP="00A83400">
      <w:pPr>
        <w:widowControl w:val="0"/>
        <w:spacing w:line="276" w:lineRule="auto"/>
        <w:ind w:firstLine="709"/>
        <w:jc w:val="both"/>
        <w:rPr>
          <w:sz w:val="28"/>
          <w:szCs w:val="28"/>
        </w:rPr>
      </w:pPr>
      <w:r w:rsidRPr="00F4205A">
        <w:rPr>
          <w:sz w:val="28"/>
          <w:szCs w:val="28"/>
        </w:rPr>
        <w:t xml:space="preserve">4.1.2. </w:t>
      </w:r>
      <w:r w:rsidRPr="00674F1F">
        <w:rPr>
          <w:sz w:val="28"/>
          <w:szCs w:val="28"/>
        </w:rPr>
        <w:t xml:space="preserve">Для руководящих работников, работников из числа административно-хозяйственного,учебно-вспомогательногои обслуживающего персонала учреждения устанавливается нормальная продолжительность рабочей недели - 40 часов при пятидневной рабочей недели; </w:t>
      </w:r>
      <w:r w:rsidRPr="00F862A9">
        <w:rPr>
          <w:sz w:val="28"/>
          <w:szCs w:val="28"/>
        </w:rPr>
        <w:t>для педагогических работников устанавливается сокращенная продолжительность рабочего вре</w:t>
      </w:r>
      <w:r>
        <w:rPr>
          <w:sz w:val="28"/>
          <w:szCs w:val="28"/>
        </w:rPr>
        <w:t xml:space="preserve">мени не более 36 часов в неделю; </w:t>
      </w:r>
      <w:r w:rsidRPr="00F862A9">
        <w:rPr>
          <w:sz w:val="28"/>
          <w:szCs w:val="28"/>
        </w:rPr>
        <w:t>ст</w:t>
      </w:r>
      <w:r>
        <w:rPr>
          <w:sz w:val="28"/>
          <w:szCs w:val="28"/>
        </w:rPr>
        <w:t xml:space="preserve">орожа - согласно графика работы; </w:t>
      </w:r>
      <w:r w:rsidRPr="00A548D8">
        <w:rPr>
          <w:sz w:val="28"/>
          <w:szCs w:val="28"/>
        </w:rPr>
        <w:t>для инвалидов 2-3 группы – сокращенная рабочая неделя до 35 часов.</w:t>
      </w:r>
    </w:p>
    <w:p w:rsidR="00A83400" w:rsidRPr="00DE7BF2" w:rsidRDefault="00A83400" w:rsidP="00A83400">
      <w:pPr>
        <w:widowControl w:val="0"/>
        <w:spacing w:line="276" w:lineRule="auto"/>
        <w:ind w:firstLine="709"/>
        <w:jc w:val="both"/>
        <w:rPr>
          <w:sz w:val="28"/>
          <w:szCs w:val="28"/>
        </w:rPr>
      </w:pPr>
      <w:r w:rsidRPr="00DE7BF2">
        <w:rPr>
          <w:sz w:val="28"/>
          <w:szCs w:val="28"/>
        </w:rPr>
        <w:t xml:space="preserve">На основании Приказа Министерства образования и науки РФ от 22 декабря 2014 г. № 1601 «О продолжительности рабочего времени (нормах </w:t>
      </w:r>
      <w:r w:rsidRPr="00DE7BF2">
        <w:rPr>
          <w:sz w:val="28"/>
          <w:szCs w:val="28"/>
        </w:rPr>
        <w:lastRenderedPageBreak/>
        <w:t>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 норму часов педагогической работы за ставку заработной платы педагогических работников, принимается норма часов учебной (преподавательской) работы, являющаяся нормируемой частью их педагогической работы.</w:t>
      </w:r>
    </w:p>
    <w:p w:rsidR="00A83400" w:rsidRPr="00DE7BF2" w:rsidRDefault="00A83400" w:rsidP="00A83400">
      <w:pPr>
        <w:widowControl w:val="0"/>
        <w:spacing w:line="276" w:lineRule="auto"/>
        <w:ind w:firstLine="709"/>
        <w:jc w:val="both"/>
        <w:rPr>
          <w:sz w:val="28"/>
          <w:szCs w:val="28"/>
        </w:rPr>
      </w:pPr>
      <w:r w:rsidRPr="00DE7BF2">
        <w:rPr>
          <w:sz w:val="28"/>
          <w:szCs w:val="28"/>
        </w:rPr>
        <w:t>Норма часов учебной (преподавательской) работы 18 часов в неделю за ставку заработной платы устанавливается:</w:t>
      </w:r>
    </w:p>
    <w:p w:rsidR="00A83400" w:rsidRPr="00DE7BF2" w:rsidRDefault="00A83400" w:rsidP="00A83400">
      <w:pPr>
        <w:widowControl w:val="0"/>
        <w:spacing w:line="276" w:lineRule="auto"/>
        <w:ind w:firstLine="709"/>
        <w:jc w:val="both"/>
        <w:rPr>
          <w:sz w:val="28"/>
          <w:szCs w:val="28"/>
        </w:rPr>
      </w:pPr>
      <w:r w:rsidRPr="00DE7BF2">
        <w:rPr>
          <w:sz w:val="28"/>
          <w:szCs w:val="28"/>
        </w:rPr>
        <w:t>-</w:t>
      </w:r>
      <w:r w:rsidRPr="00DE7BF2">
        <w:rPr>
          <w:sz w:val="28"/>
          <w:szCs w:val="28"/>
        </w:rPr>
        <w:tab/>
        <w:t>учителям организаций, осуществляющих образовательную деятельность по основным общеобразовательным программам;</w:t>
      </w:r>
    </w:p>
    <w:p w:rsidR="00A83400" w:rsidRPr="00DE7BF2" w:rsidRDefault="00A83400" w:rsidP="00A83400">
      <w:pPr>
        <w:widowControl w:val="0"/>
        <w:spacing w:line="276" w:lineRule="auto"/>
        <w:ind w:firstLine="709"/>
        <w:jc w:val="both"/>
        <w:rPr>
          <w:sz w:val="28"/>
          <w:szCs w:val="28"/>
        </w:rPr>
      </w:pPr>
      <w:r w:rsidRPr="00DE7BF2">
        <w:rPr>
          <w:sz w:val="28"/>
          <w:szCs w:val="28"/>
        </w:rPr>
        <w:t>-</w:t>
      </w:r>
      <w:r w:rsidRPr="00DE7BF2">
        <w:rPr>
          <w:sz w:val="28"/>
          <w:szCs w:val="28"/>
        </w:rPr>
        <w:tab/>
        <w:t>преподавателям организаций, осуществляющих образовательную деятельность по дополнительным общеобразовательным программам в области искусств, физической культуры и спорта;</w:t>
      </w:r>
    </w:p>
    <w:p w:rsidR="00A83400" w:rsidRPr="00DE7BF2" w:rsidRDefault="00A83400" w:rsidP="00A83400">
      <w:pPr>
        <w:widowControl w:val="0"/>
        <w:spacing w:line="276" w:lineRule="auto"/>
        <w:ind w:firstLine="709"/>
        <w:jc w:val="both"/>
        <w:rPr>
          <w:sz w:val="28"/>
          <w:szCs w:val="28"/>
        </w:rPr>
      </w:pPr>
      <w:r w:rsidRPr="00DE7BF2">
        <w:rPr>
          <w:sz w:val="28"/>
          <w:szCs w:val="28"/>
        </w:rPr>
        <w:t>-</w:t>
      </w:r>
      <w:r w:rsidRPr="00DE7BF2">
        <w:rPr>
          <w:sz w:val="28"/>
          <w:szCs w:val="28"/>
        </w:rPr>
        <w:tab/>
        <w:t>педагогам дополнительного образования.</w:t>
      </w:r>
    </w:p>
    <w:p w:rsidR="00A83400" w:rsidRDefault="00A83400" w:rsidP="00A83400">
      <w:pPr>
        <w:widowControl w:val="0"/>
        <w:spacing w:line="276" w:lineRule="auto"/>
        <w:ind w:firstLine="709"/>
        <w:jc w:val="both"/>
        <w:rPr>
          <w:sz w:val="28"/>
          <w:szCs w:val="28"/>
        </w:rPr>
      </w:pPr>
      <w:r w:rsidRPr="00DE7BF2">
        <w:rPr>
          <w:sz w:val="28"/>
          <w:szCs w:val="28"/>
        </w:rPr>
        <w:t>Для инвалидов 2-3 группы  устанавливается сокращенная рабочая неделя до 35 часов.</w:t>
      </w:r>
    </w:p>
    <w:p w:rsidR="00A83400" w:rsidRDefault="00A83400" w:rsidP="00A83400">
      <w:pPr>
        <w:widowControl w:val="0"/>
        <w:spacing w:line="276" w:lineRule="auto"/>
        <w:ind w:firstLine="709"/>
        <w:jc w:val="both"/>
        <w:rPr>
          <w:sz w:val="28"/>
          <w:szCs w:val="28"/>
        </w:rPr>
      </w:pPr>
      <w:r w:rsidRPr="00F4205A">
        <w:rPr>
          <w:sz w:val="28"/>
          <w:szCs w:val="28"/>
        </w:rPr>
        <w:t>4.1.3.Режим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A83400" w:rsidRDefault="00A83400" w:rsidP="00A83400">
      <w:pPr>
        <w:widowControl w:val="0"/>
        <w:spacing w:line="276" w:lineRule="auto"/>
        <w:ind w:firstLine="709"/>
        <w:jc w:val="both"/>
        <w:rPr>
          <w:sz w:val="28"/>
          <w:szCs w:val="28"/>
        </w:rPr>
      </w:pPr>
      <w:r w:rsidRPr="00F4205A">
        <w:rPr>
          <w:sz w:val="28"/>
          <w:szCs w:val="28"/>
        </w:rPr>
        <w:t>График сменности доводится до сведения работников под роспись не позднее, чем за один месяц до введения его в действие.</w:t>
      </w:r>
    </w:p>
    <w:p w:rsidR="00A83400" w:rsidRPr="0099768D" w:rsidRDefault="00A83400" w:rsidP="00A83400">
      <w:pPr>
        <w:ind w:firstLine="709"/>
        <w:jc w:val="both"/>
        <w:rPr>
          <w:sz w:val="28"/>
          <w:szCs w:val="28"/>
          <w:shd w:val="clear" w:color="auto" w:fill="FFFFFF"/>
        </w:rPr>
      </w:pPr>
      <w:r w:rsidRPr="00DE7BF2">
        <w:rPr>
          <w:sz w:val="28"/>
          <w:szCs w:val="28"/>
          <w:shd w:val="clear" w:color="auto" w:fill="FFFFFF"/>
        </w:rPr>
        <w:t>Работодатель обязан разработать графики работы сторожей таким образом, чтобы в целом за год количество рабочих часов не превышало установленную норму (1981 час).</w:t>
      </w:r>
      <w:r w:rsidRPr="0099768D">
        <w:rPr>
          <w:sz w:val="28"/>
          <w:szCs w:val="28"/>
          <w:shd w:val="clear" w:color="auto" w:fill="FFFFFF"/>
        </w:rPr>
        <w:t>Учетный период  составляет год.</w:t>
      </w:r>
    </w:p>
    <w:p w:rsidR="00A83400" w:rsidRDefault="00A83400" w:rsidP="00A83400">
      <w:pPr>
        <w:widowControl w:val="0"/>
        <w:spacing w:line="276" w:lineRule="auto"/>
        <w:ind w:firstLine="709"/>
        <w:jc w:val="both"/>
        <w:rPr>
          <w:sz w:val="28"/>
          <w:szCs w:val="28"/>
        </w:rPr>
      </w:pPr>
      <w:r>
        <w:rPr>
          <w:sz w:val="28"/>
          <w:szCs w:val="28"/>
        </w:rPr>
        <w:t>4.1.4. Педагогические работники У</w:t>
      </w:r>
      <w:r w:rsidRPr="00F4205A">
        <w:rPr>
          <w:sz w:val="28"/>
          <w:szCs w:val="28"/>
        </w:rPr>
        <w:t>чреждения должны приходить на работу за 1</w:t>
      </w:r>
      <w:r>
        <w:rPr>
          <w:sz w:val="28"/>
          <w:szCs w:val="28"/>
        </w:rPr>
        <w:t>0</w:t>
      </w:r>
      <w:r w:rsidRPr="00F4205A">
        <w:rPr>
          <w:sz w:val="28"/>
          <w:szCs w:val="28"/>
        </w:rPr>
        <w:t xml:space="preserve"> минут до начала </w:t>
      </w:r>
      <w:r>
        <w:rPr>
          <w:sz w:val="28"/>
          <w:szCs w:val="28"/>
        </w:rPr>
        <w:t>уроков; классный руководитель дежурного класса – за 15 минут</w:t>
      </w:r>
      <w:r w:rsidRPr="00F862A9">
        <w:rPr>
          <w:sz w:val="28"/>
          <w:szCs w:val="28"/>
        </w:rPr>
        <w:t>до начала уроков</w:t>
      </w:r>
      <w:r>
        <w:rPr>
          <w:sz w:val="28"/>
          <w:szCs w:val="28"/>
        </w:rPr>
        <w:t>.</w:t>
      </w:r>
    </w:p>
    <w:p w:rsidR="00A83400" w:rsidRPr="00F4205A" w:rsidRDefault="00A83400" w:rsidP="00A83400">
      <w:pPr>
        <w:widowControl w:val="0"/>
        <w:spacing w:line="276" w:lineRule="auto"/>
        <w:ind w:firstLine="709"/>
        <w:jc w:val="both"/>
        <w:rPr>
          <w:sz w:val="28"/>
          <w:szCs w:val="28"/>
        </w:rPr>
      </w:pPr>
      <w:r w:rsidRPr="00F4205A">
        <w:rPr>
          <w:sz w:val="28"/>
          <w:szCs w:val="28"/>
        </w:rPr>
        <w:t>4.1.</w:t>
      </w:r>
      <w:r>
        <w:rPr>
          <w:sz w:val="28"/>
          <w:szCs w:val="28"/>
        </w:rPr>
        <w:t>5</w:t>
      </w:r>
      <w:r w:rsidRPr="00F4205A">
        <w:rPr>
          <w:sz w:val="28"/>
          <w:szCs w:val="28"/>
        </w:rPr>
        <w:t>. Продолжительность рабочего дня, непосредственно предшествующих нерабочему праздничному дню, уменьшается на один час (ст. 95 ТК РФ).</w:t>
      </w:r>
    </w:p>
    <w:p w:rsidR="00A83400" w:rsidRPr="00F4205A" w:rsidRDefault="00A83400" w:rsidP="00A83400">
      <w:pPr>
        <w:widowControl w:val="0"/>
        <w:spacing w:line="276" w:lineRule="auto"/>
        <w:ind w:firstLine="709"/>
        <w:jc w:val="both"/>
        <w:rPr>
          <w:sz w:val="28"/>
          <w:szCs w:val="28"/>
        </w:rPr>
      </w:pPr>
      <w:r w:rsidRPr="00F4205A">
        <w:rPr>
          <w:sz w:val="28"/>
          <w:szCs w:val="28"/>
        </w:rPr>
        <w:t>4.1.</w:t>
      </w:r>
      <w:r>
        <w:rPr>
          <w:sz w:val="28"/>
          <w:szCs w:val="28"/>
        </w:rPr>
        <w:t>6</w:t>
      </w:r>
      <w:r w:rsidRPr="00F4205A">
        <w:rPr>
          <w:sz w:val="28"/>
          <w:szCs w:val="28"/>
        </w:rPr>
        <w:t xml:space="preserve">. Общие собрания трудового коллектива проводятся по мере необходимости, но не реже одного раза в год. </w:t>
      </w:r>
    </w:p>
    <w:p w:rsidR="00A83400" w:rsidRPr="00A96C91" w:rsidRDefault="00A83400" w:rsidP="00A83400">
      <w:pPr>
        <w:widowControl w:val="0"/>
        <w:spacing w:line="276" w:lineRule="auto"/>
        <w:ind w:firstLine="709"/>
        <w:jc w:val="both"/>
        <w:rPr>
          <w:sz w:val="28"/>
          <w:szCs w:val="28"/>
        </w:rPr>
      </w:pPr>
      <w:r w:rsidRPr="00F4205A">
        <w:rPr>
          <w:sz w:val="28"/>
          <w:szCs w:val="28"/>
        </w:rPr>
        <w:t>Заседания педагогического совета проводятся не реже 4 раз в год. Все заседания проводятся в нерабочее время и не должны продолжаться более двух часов, родительские собрания – более полутора часов.</w:t>
      </w:r>
    </w:p>
    <w:p w:rsidR="00A83400" w:rsidRPr="00F4205A" w:rsidRDefault="00A83400" w:rsidP="00A83400">
      <w:pPr>
        <w:widowControl w:val="0"/>
        <w:spacing w:line="276" w:lineRule="auto"/>
        <w:ind w:firstLine="709"/>
        <w:jc w:val="both"/>
        <w:rPr>
          <w:sz w:val="28"/>
          <w:szCs w:val="28"/>
        </w:rPr>
      </w:pPr>
      <w:r w:rsidRPr="00E731B2">
        <w:rPr>
          <w:sz w:val="28"/>
          <w:szCs w:val="28"/>
        </w:rPr>
        <w:t>4.1.</w:t>
      </w:r>
      <w:r>
        <w:rPr>
          <w:sz w:val="28"/>
          <w:szCs w:val="28"/>
        </w:rPr>
        <w:t>7</w:t>
      </w:r>
      <w:r w:rsidRPr="00E731B2">
        <w:rPr>
          <w:sz w:val="28"/>
          <w:szCs w:val="28"/>
        </w:rPr>
        <w:t xml:space="preserve">. </w:t>
      </w:r>
      <w:r w:rsidRPr="0099768D">
        <w:rPr>
          <w:sz w:val="28"/>
          <w:szCs w:val="28"/>
        </w:rPr>
        <w:t xml:space="preserve">Работодатель </w:t>
      </w:r>
      <w:r w:rsidRPr="00F4205A">
        <w:rPr>
          <w:sz w:val="28"/>
          <w:szCs w:val="28"/>
        </w:rPr>
        <w:t>учреждения ведет учет рабочего времени кажд</w:t>
      </w:r>
      <w:r>
        <w:rPr>
          <w:sz w:val="28"/>
          <w:szCs w:val="28"/>
        </w:rPr>
        <w:t>ого</w:t>
      </w:r>
      <w:r w:rsidRPr="00F4205A">
        <w:rPr>
          <w:sz w:val="28"/>
          <w:szCs w:val="28"/>
        </w:rPr>
        <w:t xml:space="preserve"> работник</w:t>
      </w:r>
      <w:r>
        <w:rPr>
          <w:sz w:val="28"/>
          <w:szCs w:val="28"/>
        </w:rPr>
        <w:t>а</w:t>
      </w:r>
      <w:r w:rsidRPr="00F4205A">
        <w:rPr>
          <w:sz w:val="28"/>
          <w:szCs w:val="28"/>
        </w:rPr>
        <w:t xml:space="preserve"> (ст. 91 ТК РФ).</w:t>
      </w:r>
    </w:p>
    <w:p w:rsidR="00A83400" w:rsidRDefault="00A83400" w:rsidP="00A83400">
      <w:pPr>
        <w:widowControl w:val="0"/>
        <w:spacing w:line="276" w:lineRule="auto"/>
        <w:ind w:firstLine="709"/>
        <w:jc w:val="both"/>
        <w:rPr>
          <w:sz w:val="28"/>
          <w:szCs w:val="28"/>
        </w:rPr>
      </w:pPr>
    </w:p>
    <w:p w:rsidR="00A83400" w:rsidRPr="00F4205A" w:rsidRDefault="00A83400" w:rsidP="00A83400">
      <w:pPr>
        <w:widowControl w:val="0"/>
        <w:spacing w:line="276" w:lineRule="auto"/>
        <w:ind w:firstLine="709"/>
        <w:jc w:val="both"/>
        <w:rPr>
          <w:sz w:val="28"/>
          <w:szCs w:val="28"/>
        </w:rPr>
      </w:pPr>
      <w:r w:rsidRPr="00F4205A">
        <w:rPr>
          <w:sz w:val="28"/>
          <w:szCs w:val="28"/>
        </w:rPr>
        <w:t xml:space="preserve">В случае неявки на работу по болезни работник обязан при наличии </w:t>
      </w:r>
      <w:r w:rsidRPr="00F4205A">
        <w:rPr>
          <w:sz w:val="28"/>
          <w:szCs w:val="28"/>
        </w:rPr>
        <w:lastRenderedPageBreak/>
        <w:t>такой возможности незамедлительно известить администрацию, а также предоставить листок временной нетрудоспособности в первый день выхода на работу.</w:t>
      </w:r>
    </w:p>
    <w:p w:rsidR="00A83400" w:rsidRPr="00F4205A" w:rsidRDefault="00A83400" w:rsidP="00A83400">
      <w:pPr>
        <w:widowControl w:val="0"/>
        <w:spacing w:line="276" w:lineRule="auto"/>
        <w:ind w:firstLine="709"/>
        <w:jc w:val="both"/>
        <w:rPr>
          <w:sz w:val="28"/>
          <w:szCs w:val="28"/>
        </w:rPr>
      </w:pPr>
      <w:r w:rsidRPr="00E731B2">
        <w:rPr>
          <w:sz w:val="28"/>
          <w:szCs w:val="28"/>
        </w:rPr>
        <w:t>4.1.</w:t>
      </w:r>
      <w:r>
        <w:rPr>
          <w:sz w:val="28"/>
          <w:szCs w:val="28"/>
        </w:rPr>
        <w:t>8</w:t>
      </w:r>
      <w:r w:rsidRPr="00E731B2">
        <w:rPr>
          <w:sz w:val="28"/>
          <w:szCs w:val="28"/>
        </w:rPr>
        <w:t>.</w:t>
      </w:r>
      <w:r w:rsidRPr="00F4205A">
        <w:rPr>
          <w:sz w:val="28"/>
          <w:szCs w:val="28"/>
        </w:rPr>
        <w:t xml:space="preserve"> Привлечение работника к сверхурочной работе (работе, выполняемой работником по инициативе работодателя) за пределами</w:t>
      </w:r>
      <w:r>
        <w:rPr>
          <w:sz w:val="28"/>
          <w:szCs w:val="28"/>
        </w:rPr>
        <w:t>,</w:t>
      </w:r>
      <w:r w:rsidRPr="00F4205A">
        <w:rPr>
          <w:sz w:val="28"/>
          <w:szCs w:val="28"/>
        </w:rPr>
        <w:t xml:space="preserve"> установленной для работника продолжительности рабочего времени допускается в случаях, предусмотренных ст. 99 ТК РФ.</w:t>
      </w:r>
    </w:p>
    <w:p w:rsidR="00A83400" w:rsidRPr="00F4205A" w:rsidRDefault="00A83400" w:rsidP="00A83400">
      <w:pPr>
        <w:widowControl w:val="0"/>
        <w:spacing w:line="276" w:lineRule="auto"/>
        <w:ind w:firstLine="709"/>
        <w:jc w:val="both"/>
        <w:rPr>
          <w:sz w:val="28"/>
          <w:szCs w:val="28"/>
        </w:rPr>
      </w:pPr>
      <w:r w:rsidRPr="00F4205A">
        <w:rPr>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A83400" w:rsidRPr="005E1A55" w:rsidRDefault="00A83400" w:rsidP="00A83400">
      <w:pPr>
        <w:widowControl w:val="0"/>
        <w:spacing w:line="276" w:lineRule="auto"/>
        <w:ind w:firstLine="709"/>
        <w:jc w:val="both"/>
        <w:rPr>
          <w:sz w:val="28"/>
          <w:szCs w:val="28"/>
        </w:rPr>
      </w:pPr>
      <w:r w:rsidRPr="00F4205A">
        <w:rPr>
          <w:sz w:val="28"/>
          <w:szCs w:val="28"/>
        </w:rPr>
        <w:t xml:space="preserve">Работодатель ведет точный учет продолжительности сверхурочной работы каждого работника, которая не должна превышать для каждого </w:t>
      </w:r>
      <w:r w:rsidRPr="005E1A55">
        <w:rPr>
          <w:sz w:val="28"/>
          <w:szCs w:val="28"/>
        </w:rPr>
        <w:t>работника 4 часов в течение двух дней подряд и 120 часов в год.</w:t>
      </w:r>
    </w:p>
    <w:p w:rsidR="00A83400" w:rsidRPr="00F4205A" w:rsidRDefault="00A83400" w:rsidP="00A83400">
      <w:pPr>
        <w:widowControl w:val="0"/>
        <w:spacing w:line="276" w:lineRule="auto"/>
        <w:ind w:firstLine="709"/>
        <w:jc w:val="both"/>
        <w:rPr>
          <w:sz w:val="28"/>
          <w:szCs w:val="28"/>
        </w:rPr>
      </w:pPr>
      <w:r w:rsidRPr="00F4205A">
        <w:rPr>
          <w:sz w:val="28"/>
          <w:szCs w:val="28"/>
        </w:rPr>
        <w:t>4.1.</w:t>
      </w:r>
      <w:r>
        <w:rPr>
          <w:sz w:val="28"/>
          <w:szCs w:val="28"/>
        </w:rPr>
        <w:t>9</w:t>
      </w:r>
      <w:r w:rsidRPr="00F4205A">
        <w:rPr>
          <w:sz w:val="28"/>
          <w:szCs w:val="28"/>
        </w:rPr>
        <w:t>.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A83400" w:rsidRPr="00F4205A" w:rsidRDefault="00A83400" w:rsidP="00A83400">
      <w:pPr>
        <w:widowControl w:val="0"/>
        <w:spacing w:line="276" w:lineRule="auto"/>
        <w:ind w:firstLine="709"/>
        <w:jc w:val="both"/>
        <w:rPr>
          <w:sz w:val="28"/>
          <w:szCs w:val="28"/>
        </w:rPr>
      </w:pPr>
      <w:r w:rsidRPr="00F4205A">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A83400" w:rsidRPr="00F4205A" w:rsidRDefault="00A83400" w:rsidP="00A83400">
      <w:pPr>
        <w:widowControl w:val="0"/>
        <w:spacing w:line="276" w:lineRule="auto"/>
        <w:ind w:firstLine="709"/>
        <w:jc w:val="both"/>
        <w:rPr>
          <w:sz w:val="28"/>
          <w:szCs w:val="28"/>
        </w:rPr>
      </w:pPr>
      <w:r w:rsidRPr="00F4205A">
        <w:rPr>
          <w:sz w:val="28"/>
          <w:szCs w:val="28"/>
        </w:rPr>
        <w:t>4.1.1</w:t>
      </w:r>
      <w:r>
        <w:rPr>
          <w:sz w:val="28"/>
          <w:szCs w:val="28"/>
        </w:rPr>
        <w:t>0</w:t>
      </w:r>
      <w:r w:rsidRPr="00F4205A">
        <w:rPr>
          <w:sz w:val="28"/>
          <w:szCs w:val="28"/>
        </w:rPr>
        <w:t xml:space="preserve">.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w:t>
      </w:r>
      <w:r w:rsidRPr="005E1A55">
        <w:rPr>
          <w:sz w:val="28"/>
          <w:szCs w:val="28"/>
        </w:rPr>
        <w:t>(квартал)</w:t>
      </w:r>
      <w:r w:rsidRPr="00F4205A">
        <w:rPr>
          <w:sz w:val="28"/>
          <w:szCs w:val="28"/>
        </w:rPr>
        <w:t>непревышала нормального числа рабочих часов. Учетный период не может превышать одного года (ст. 104 ТК РФ).</w:t>
      </w:r>
    </w:p>
    <w:p w:rsidR="00A83400" w:rsidRPr="00F4205A" w:rsidRDefault="00A83400" w:rsidP="00A83400">
      <w:pPr>
        <w:widowControl w:val="0"/>
        <w:spacing w:line="276" w:lineRule="auto"/>
        <w:ind w:firstLine="709"/>
        <w:jc w:val="both"/>
        <w:rPr>
          <w:sz w:val="28"/>
          <w:szCs w:val="28"/>
        </w:rPr>
      </w:pPr>
      <w:r w:rsidRPr="00F4205A">
        <w:rPr>
          <w:sz w:val="28"/>
          <w:szCs w:val="28"/>
        </w:rPr>
        <w:t>4.1.1</w:t>
      </w:r>
      <w:r>
        <w:rPr>
          <w:sz w:val="28"/>
          <w:szCs w:val="28"/>
        </w:rPr>
        <w:t>1</w:t>
      </w:r>
      <w:r w:rsidRPr="00F4205A">
        <w:rPr>
          <w:sz w:val="28"/>
          <w:szCs w:val="28"/>
        </w:rPr>
        <w:t>. В рабочее время не допускается (за исключением случаев, предусмотренных локальными актами учреждения, коллективным договором):</w:t>
      </w:r>
    </w:p>
    <w:p w:rsidR="00A83400" w:rsidRPr="00F4205A" w:rsidRDefault="00A83400" w:rsidP="00A83400">
      <w:pPr>
        <w:widowControl w:val="0"/>
        <w:numPr>
          <w:ilvl w:val="0"/>
          <w:numId w:val="44"/>
        </w:numPr>
        <w:autoSpaceDE w:val="0"/>
        <w:autoSpaceDN w:val="0"/>
        <w:adjustRightInd w:val="0"/>
        <w:spacing w:line="276" w:lineRule="auto"/>
        <w:ind w:left="0" w:firstLine="709"/>
        <w:jc w:val="both"/>
        <w:rPr>
          <w:sz w:val="28"/>
          <w:szCs w:val="28"/>
        </w:rPr>
      </w:pPr>
      <w:r w:rsidRPr="00F4205A">
        <w:rPr>
          <w:sz w:val="28"/>
          <w:szCs w:val="28"/>
        </w:rPr>
        <w:t>отвлекать педагогических работников для выполнения поручений или участия в мероприятиях, не связанных с их педагогической деятельностью;</w:t>
      </w:r>
    </w:p>
    <w:p w:rsidR="00A83400" w:rsidRPr="00F4205A" w:rsidRDefault="00A83400" w:rsidP="00A83400">
      <w:pPr>
        <w:widowControl w:val="0"/>
        <w:numPr>
          <w:ilvl w:val="0"/>
          <w:numId w:val="44"/>
        </w:numPr>
        <w:autoSpaceDE w:val="0"/>
        <w:autoSpaceDN w:val="0"/>
        <w:adjustRightInd w:val="0"/>
        <w:spacing w:line="276" w:lineRule="auto"/>
        <w:ind w:left="0" w:firstLine="709"/>
        <w:jc w:val="both"/>
        <w:rPr>
          <w:sz w:val="28"/>
          <w:szCs w:val="28"/>
        </w:rPr>
      </w:pPr>
      <w:r w:rsidRPr="00F4205A">
        <w:rPr>
          <w:sz w:val="28"/>
          <w:szCs w:val="28"/>
        </w:rPr>
        <w:t>созывать собрания, заседания, совещания и другие мероприятия по общественным делам.</w:t>
      </w:r>
    </w:p>
    <w:p w:rsidR="00A83400" w:rsidRPr="001913F1" w:rsidRDefault="00A83400" w:rsidP="00A83400">
      <w:pPr>
        <w:widowControl w:val="0"/>
        <w:spacing w:line="276" w:lineRule="auto"/>
        <w:ind w:firstLine="709"/>
        <w:jc w:val="both"/>
        <w:rPr>
          <w:sz w:val="28"/>
          <w:szCs w:val="28"/>
        </w:rPr>
      </w:pPr>
      <w:r w:rsidRPr="001913F1">
        <w:rPr>
          <w:sz w:val="28"/>
          <w:szCs w:val="28"/>
        </w:rPr>
        <w:t>4.1.1</w:t>
      </w:r>
      <w:r>
        <w:rPr>
          <w:sz w:val="28"/>
          <w:szCs w:val="28"/>
        </w:rPr>
        <w:t>2</w:t>
      </w:r>
      <w:r w:rsidRPr="001913F1">
        <w:rPr>
          <w:sz w:val="28"/>
          <w:szCs w:val="28"/>
        </w:rPr>
        <w:t>. При осуществлении в Учреждении функций по контролю над образовательным процессом и в других случаях не допускается:</w:t>
      </w:r>
    </w:p>
    <w:p w:rsidR="00A83400" w:rsidRPr="001913F1" w:rsidRDefault="00A83400" w:rsidP="00A83400">
      <w:pPr>
        <w:widowControl w:val="0"/>
        <w:numPr>
          <w:ilvl w:val="0"/>
          <w:numId w:val="45"/>
        </w:numPr>
        <w:autoSpaceDE w:val="0"/>
        <w:autoSpaceDN w:val="0"/>
        <w:adjustRightInd w:val="0"/>
        <w:spacing w:line="276" w:lineRule="auto"/>
        <w:ind w:left="0" w:firstLine="709"/>
        <w:jc w:val="both"/>
        <w:rPr>
          <w:sz w:val="28"/>
          <w:szCs w:val="28"/>
        </w:rPr>
      </w:pPr>
      <w:r w:rsidRPr="001913F1">
        <w:rPr>
          <w:sz w:val="28"/>
          <w:szCs w:val="28"/>
        </w:rPr>
        <w:t>присутствие на занятиях посторонних лиц без разрешения представителя работодателя;</w:t>
      </w:r>
    </w:p>
    <w:p w:rsidR="00A83400" w:rsidRPr="001913F1" w:rsidRDefault="00A83400" w:rsidP="00A83400">
      <w:pPr>
        <w:widowControl w:val="0"/>
        <w:numPr>
          <w:ilvl w:val="0"/>
          <w:numId w:val="45"/>
        </w:numPr>
        <w:autoSpaceDE w:val="0"/>
        <w:autoSpaceDN w:val="0"/>
        <w:adjustRightInd w:val="0"/>
        <w:spacing w:line="276" w:lineRule="auto"/>
        <w:ind w:left="0" w:firstLine="709"/>
        <w:jc w:val="both"/>
        <w:rPr>
          <w:sz w:val="28"/>
          <w:szCs w:val="28"/>
        </w:rPr>
      </w:pPr>
      <w:r w:rsidRPr="001913F1">
        <w:rPr>
          <w:sz w:val="28"/>
          <w:szCs w:val="28"/>
        </w:rPr>
        <w:lastRenderedPageBreak/>
        <w:t xml:space="preserve">входить в </w:t>
      </w:r>
      <w:r>
        <w:rPr>
          <w:sz w:val="28"/>
          <w:szCs w:val="28"/>
        </w:rPr>
        <w:t>класс</w:t>
      </w:r>
      <w:r w:rsidRPr="001913F1">
        <w:rPr>
          <w:sz w:val="28"/>
          <w:szCs w:val="28"/>
        </w:rPr>
        <w:t xml:space="preserve"> после начала занятия, за исключением представителя работодателя;</w:t>
      </w:r>
    </w:p>
    <w:p w:rsidR="00A83400" w:rsidRPr="001913F1" w:rsidRDefault="00A83400" w:rsidP="00A83400">
      <w:pPr>
        <w:widowControl w:val="0"/>
        <w:numPr>
          <w:ilvl w:val="0"/>
          <w:numId w:val="45"/>
        </w:numPr>
        <w:autoSpaceDE w:val="0"/>
        <w:autoSpaceDN w:val="0"/>
        <w:adjustRightInd w:val="0"/>
        <w:spacing w:line="276" w:lineRule="auto"/>
        <w:ind w:left="0" w:firstLine="709"/>
        <w:jc w:val="both"/>
        <w:rPr>
          <w:sz w:val="28"/>
          <w:szCs w:val="28"/>
        </w:rPr>
      </w:pPr>
      <w:r w:rsidRPr="001913F1">
        <w:rPr>
          <w:sz w:val="28"/>
          <w:szCs w:val="28"/>
        </w:rPr>
        <w:t xml:space="preserve">делать педагогическим работникам замечания по поводу их работы во время проведения занятий и в присутствии </w:t>
      </w:r>
      <w:r>
        <w:rPr>
          <w:sz w:val="28"/>
          <w:szCs w:val="28"/>
        </w:rPr>
        <w:t>учащихся</w:t>
      </w:r>
      <w:r w:rsidRPr="001913F1">
        <w:rPr>
          <w:sz w:val="28"/>
          <w:szCs w:val="28"/>
        </w:rPr>
        <w:t>.</w:t>
      </w:r>
    </w:p>
    <w:p w:rsidR="00A83400" w:rsidRPr="001913F1" w:rsidRDefault="00A83400" w:rsidP="00A83400">
      <w:pPr>
        <w:widowControl w:val="0"/>
        <w:spacing w:line="276" w:lineRule="auto"/>
        <w:ind w:firstLine="709"/>
        <w:jc w:val="both"/>
        <w:rPr>
          <w:bCs/>
          <w:sz w:val="28"/>
          <w:szCs w:val="28"/>
        </w:rPr>
      </w:pPr>
      <w:r w:rsidRPr="001913F1">
        <w:rPr>
          <w:bCs/>
          <w:sz w:val="28"/>
          <w:szCs w:val="28"/>
        </w:rPr>
        <w:t>4.2. Установление педагогической нагрузки педагогическим работникам:</w:t>
      </w:r>
    </w:p>
    <w:p w:rsidR="00A83400" w:rsidRPr="001913F1" w:rsidRDefault="00A83400" w:rsidP="00A83400">
      <w:pPr>
        <w:widowControl w:val="0"/>
        <w:spacing w:line="276" w:lineRule="auto"/>
        <w:ind w:firstLine="709"/>
        <w:jc w:val="both"/>
        <w:rPr>
          <w:bCs/>
          <w:sz w:val="28"/>
          <w:szCs w:val="28"/>
        </w:rPr>
      </w:pPr>
      <w:r w:rsidRPr="001913F1">
        <w:rPr>
          <w:bCs/>
          <w:sz w:val="28"/>
          <w:szCs w:val="28"/>
        </w:rPr>
        <w:t xml:space="preserve">4.2.1.В начале учебного года проводится тарификация педагогических работников, утверждаются тарификационные списки, в которых определяется педагогическая (учебная) нагрузка педагогических работников. </w:t>
      </w:r>
    </w:p>
    <w:p w:rsidR="00A83400" w:rsidRPr="001913F1" w:rsidRDefault="00A83400" w:rsidP="00A83400">
      <w:pPr>
        <w:widowControl w:val="0"/>
        <w:spacing w:line="276" w:lineRule="auto"/>
        <w:ind w:firstLine="709"/>
        <w:jc w:val="both"/>
        <w:rPr>
          <w:sz w:val="28"/>
          <w:szCs w:val="28"/>
        </w:rPr>
      </w:pPr>
      <w:r w:rsidRPr="001913F1">
        <w:rPr>
          <w:sz w:val="28"/>
          <w:szCs w:val="28"/>
        </w:rPr>
        <w:t>4.2.2. Педагогическая нагрузка педагогических работников  устанавливается исходя из штатного расписания, обеспеченности кадрами, других условий работы и закрепляется в заключенном с работником трудовом договоре. Определение объема учебной нагрузки  производится один раз в год.</w:t>
      </w:r>
    </w:p>
    <w:p w:rsidR="00A83400" w:rsidRPr="001913F1" w:rsidRDefault="00A83400" w:rsidP="00A83400">
      <w:pPr>
        <w:widowControl w:val="0"/>
        <w:spacing w:line="276" w:lineRule="auto"/>
        <w:ind w:firstLine="709"/>
        <w:jc w:val="both"/>
        <w:rPr>
          <w:sz w:val="28"/>
          <w:szCs w:val="28"/>
        </w:rPr>
      </w:pPr>
      <w:r w:rsidRPr="001913F1">
        <w:rPr>
          <w:sz w:val="28"/>
          <w:szCs w:val="28"/>
        </w:rPr>
        <w:t>4.2.3. Педагогическая нагрузка, объем которой больше или меньше нормы часов за ставку заработной платы, устанавливается только с письменного согласия работника.</w:t>
      </w:r>
    </w:p>
    <w:p w:rsidR="00A83400" w:rsidRPr="001913F1" w:rsidRDefault="00A83400" w:rsidP="00A83400">
      <w:pPr>
        <w:widowControl w:val="0"/>
        <w:spacing w:line="276" w:lineRule="auto"/>
        <w:ind w:firstLine="709"/>
        <w:jc w:val="both"/>
        <w:rPr>
          <w:sz w:val="28"/>
          <w:szCs w:val="28"/>
        </w:rPr>
      </w:pPr>
      <w:r w:rsidRPr="001913F1">
        <w:rPr>
          <w:sz w:val="28"/>
          <w:szCs w:val="28"/>
        </w:rPr>
        <w:t>4.2.4. Установленный в начале учебного года объем педагогической  нагрузки не может быть уменьшен в течение учебного года по инициативе работодателя.</w:t>
      </w:r>
    </w:p>
    <w:p w:rsidR="00A83400" w:rsidRPr="001913F1" w:rsidRDefault="00A83400" w:rsidP="00A83400">
      <w:pPr>
        <w:widowControl w:val="0"/>
        <w:spacing w:line="276" w:lineRule="auto"/>
        <w:ind w:firstLine="709"/>
        <w:jc w:val="both"/>
        <w:rPr>
          <w:sz w:val="28"/>
          <w:szCs w:val="28"/>
        </w:rPr>
      </w:pPr>
      <w:r w:rsidRPr="001913F1">
        <w:rPr>
          <w:sz w:val="28"/>
          <w:szCs w:val="28"/>
        </w:rPr>
        <w:t>4.2.5. Уменьшение педагогической нагрузки педагогических работников без их согласия может осуществляться в случаях:</w:t>
      </w:r>
    </w:p>
    <w:p w:rsidR="00A83400" w:rsidRPr="001913F1" w:rsidRDefault="00A83400" w:rsidP="00A83400">
      <w:pPr>
        <w:widowControl w:val="0"/>
        <w:numPr>
          <w:ilvl w:val="0"/>
          <w:numId w:val="18"/>
        </w:numPr>
        <w:autoSpaceDE w:val="0"/>
        <w:autoSpaceDN w:val="0"/>
        <w:adjustRightInd w:val="0"/>
        <w:spacing w:line="276" w:lineRule="auto"/>
        <w:ind w:left="0" w:firstLine="709"/>
        <w:jc w:val="both"/>
        <w:rPr>
          <w:sz w:val="28"/>
          <w:szCs w:val="28"/>
        </w:rPr>
      </w:pPr>
      <w:r w:rsidRPr="001913F1">
        <w:rPr>
          <w:sz w:val="28"/>
          <w:szCs w:val="28"/>
        </w:rPr>
        <w:t>временного ее выполнения за педагогов, находящихся в отпуске по уходу за ребенком, а также отсутствующих в связи с болезнью и по другим причинам;</w:t>
      </w:r>
    </w:p>
    <w:p w:rsidR="00A83400" w:rsidRPr="001913F1" w:rsidRDefault="00A83400" w:rsidP="00A83400">
      <w:pPr>
        <w:widowControl w:val="0"/>
        <w:numPr>
          <w:ilvl w:val="0"/>
          <w:numId w:val="18"/>
        </w:numPr>
        <w:autoSpaceDE w:val="0"/>
        <w:autoSpaceDN w:val="0"/>
        <w:adjustRightInd w:val="0"/>
        <w:spacing w:line="276" w:lineRule="auto"/>
        <w:ind w:left="0" w:firstLine="709"/>
        <w:jc w:val="both"/>
        <w:rPr>
          <w:sz w:val="28"/>
          <w:szCs w:val="28"/>
        </w:rPr>
      </w:pPr>
      <w:r w:rsidRPr="001913F1">
        <w:rPr>
          <w:sz w:val="28"/>
          <w:szCs w:val="28"/>
        </w:rPr>
        <w:t>временного выполнения учебной нагрузки педагога, с которым прекращены трудовые отношения, и на место которого должен быть принят другой постоянный работник;</w:t>
      </w:r>
    </w:p>
    <w:p w:rsidR="00A83400" w:rsidRPr="001913F1" w:rsidRDefault="00A83400" w:rsidP="00A83400">
      <w:pPr>
        <w:widowControl w:val="0"/>
        <w:numPr>
          <w:ilvl w:val="0"/>
          <w:numId w:val="18"/>
        </w:numPr>
        <w:autoSpaceDE w:val="0"/>
        <w:autoSpaceDN w:val="0"/>
        <w:adjustRightInd w:val="0"/>
        <w:spacing w:line="276" w:lineRule="auto"/>
        <w:ind w:left="0" w:firstLine="709"/>
        <w:jc w:val="both"/>
        <w:rPr>
          <w:sz w:val="28"/>
          <w:szCs w:val="28"/>
        </w:rPr>
      </w:pPr>
      <w:r w:rsidRPr="001913F1">
        <w:rPr>
          <w:sz w:val="28"/>
          <w:szCs w:val="28"/>
        </w:rPr>
        <w:t>восстановления на работе педагога, ранее выполнявшего учебную нагрузку, в установленном законодательством порядке.</w:t>
      </w:r>
    </w:p>
    <w:p w:rsidR="00A83400" w:rsidRPr="001913F1" w:rsidRDefault="00A83400" w:rsidP="00A83400">
      <w:pPr>
        <w:widowControl w:val="0"/>
        <w:spacing w:line="276" w:lineRule="auto"/>
        <w:ind w:firstLine="709"/>
        <w:jc w:val="both"/>
        <w:rPr>
          <w:sz w:val="28"/>
          <w:szCs w:val="28"/>
        </w:rPr>
      </w:pPr>
      <w:r w:rsidRPr="001913F1">
        <w:rPr>
          <w:sz w:val="28"/>
          <w:szCs w:val="28"/>
        </w:rPr>
        <w:t>4.2.6. В других случаях любое временное или постоянное изменение (увеличение или уменьшение) у педагогов объема педагогической  нагрузки по сравнению с нагрузкой, предусмотренной в трудовом договоре, а также изменение характера работы возможно только по взаимному соглашению сторон.</w:t>
      </w:r>
    </w:p>
    <w:p w:rsidR="00A83400" w:rsidRPr="001913F1" w:rsidRDefault="00A83400" w:rsidP="00A83400">
      <w:pPr>
        <w:widowControl w:val="0"/>
        <w:spacing w:line="276" w:lineRule="auto"/>
        <w:ind w:firstLine="709"/>
        <w:jc w:val="both"/>
        <w:rPr>
          <w:sz w:val="28"/>
          <w:szCs w:val="28"/>
        </w:rPr>
      </w:pPr>
      <w:r w:rsidRPr="001913F1">
        <w:rPr>
          <w:sz w:val="28"/>
          <w:szCs w:val="28"/>
        </w:rPr>
        <w:t xml:space="preserve">4.2.7. Без согласия педагогов  допускается увеличение объема их педагогической  нагрузки на срок до одного месяца в случае временного отсутствия педагогов, если это вызвано чрезвычайными обстоятельствами, </w:t>
      </w:r>
      <w:r w:rsidRPr="001913F1">
        <w:rPr>
          <w:sz w:val="28"/>
          <w:szCs w:val="28"/>
        </w:rPr>
        <w:lastRenderedPageBreak/>
        <w:t>исчерпывающий перечень которых предусмотрен в ч. 2 ст. 72.2. ТК РФ.</w:t>
      </w:r>
    </w:p>
    <w:p w:rsidR="00A83400" w:rsidRPr="001913F1" w:rsidRDefault="00A83400" w:rsidP="00A83400">
      <w:pPr>
        <w:widowControl w:val="0"/>
        <w:spacing w:line="276" w:lineRule="auto"/>
        <w:ind w:firstLine="709"/>
        <w:jc w:val="both"/>
        <w:rPr>
          <w:sz w:val="28"/>
          <w:szCs w:val="28"/>
        </w:rPr>
      </w:pPr>
      <w:r w:rsidRPr="001913F1">
        <w:rPr>
          <w:sz w:val="28"/>
          <w:szCs w:val="28"/>
        </w:rPr>
        <w:t>4.2.8. О предстоящих изменениях условий трудового договора, в том числе в связи с изменением педагогам объема педагогической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подпись) не позднее, чем за два месяца до предстоящего изменения, в связи с этим, распределение педагогической  нагрузки педагогов на новый учебный год осуществляется до ухода их в отпуск с тем, чтобы педагоги знали, с какой педагогической нагрузкой они будут работать в новом учебного году.</w:t>
      </w:r>
    </w:p>
    <w:p w:rsidR="00A83400" w:rsidRPr="001913F1" w:rsidRDefault="00A83400" w:rsidP="00A83400">
      <w:pPr>
        <w:widowControl w:val="0"/>
        <w:spacing w:line="276" w:lineRule="auto"/>
        <w:ind w:firstLine="709"/>
        <w:jc w:val="both"/>
        <w:rPr>
          <w:sz w:val="28"/>
          <w:szCs w:val="28"/>
        </w:rPr>
      </w:pPr>
      <w:r w:rsidRPr="001913F1">
        <w:rPr>
          <w:sz w:val="28"/>
          <w:szCs w:val="28"/>
        </w:rPr>
        <w:t>4.2.9. Распределение педагогической  нагрузки производится</w:t>
      </w:r>
      <w:r w:rsidRPr="00B37399">
        <w:rPr>
          <w:sz w:val="28"/>
          <w:szCs w:val="28"/>
        </w:rPr>
        <w:t xml:space="preserve">руководителем </w:t>
      </w:r>
      <w:r>
        <w:rPr>
          <w:sz w:val="28"/>
          <w:szCs w:val="28"/>
        </w:rPr>
        <w:t>У</w:t>
      </w:r>
      <w:r w:rsidRPr="001913F1">
        <w:rPr>
          <w:sz w:val="28"/>
          <w:szCs w:val="28"/>
        </w:rPr>
        <w:t>чреждения с учетом мнения выборного органа первичной профсоюзной организации в порядке, предусмотренном ст. 372 ТК РФ.</w:t>
      </w:r>
    </w:p>
    <w:p w:rsidR="00A83400" w:rsidRPr="001913F1" w:rsidRDefault="00A83400" w:rsidP="00A83400">
      <w:pPr>
        <w:widowControl w:val="0"/>
        <w:spacing w:line="276" w:lineRule="auto"/>
        <w:ind w:firstLine="709"/>
        <w:jc w:val="both"/>
        <w:rPr>
          <w:sz w:val="28"/>
          <w:szCs w:val="28"/>
        </w:rPr>
      </w:pPr>
      <w:r w:rsidRPr="001913F1">
        <w:rPr>
          <w:sz w:val="28"/>
          <w:szCs w:val="28"/>
        </w:rPr>
        <w:t>4.2.10. Педагогическая нагрузка на определенный срок, в т.ч. только на учебный год, может быть установлена в следующих случаях:</w:t>
      </w:r>
    </w:p>
    <w:p w:rsidR="00A83400" w:rsidRPr="001913F1" w:rsidRDefault="00A83400" w:rsidP="00A83400">
      <w:pPr>
        <w:widowControl w:val="0"/>
        <w:numPr>
          <w:ilvl w:val="0"/>
          <w:numId w:val="46"/>
        </w:numPr>
        <w:autoSpaceDE w:val="0"/>
        <w:autoSpaceDN w:val="0"/>
        <w:adjustRightInd w:val="0"/>
        <w:spacing w:line="276" w:lineRule="auto"/>
        <w:ind w:left="0" w:firstLine="709"/>
        <w:jc w:val="both"/>
        <w:rPr>
          <w:sz w:val="28"/>
          <w:szCs w:val="28"/>
        </w:rPr>
      </w:pPr>
      <w:r w:rsidRPr="001913F1">
        <w:rPr>
          <w:sz w:val="28"/>
          <w:szCs w:val="28"/>
        </w:rPr>
        <w:t>для выполнения  нагрузки педагогов, находящихся в отпуске по уходу за ребенком;</w:t>
      </w:r>
    </w:p>
    <w:p w:rsidR="00A83400" w:rsidRPr="001913F1" w:rsidRDefault="00A83400" w:rsidP="00A83400">
      <w:pPr>
        <w:widowControl w:val="0"/>
        <w:numPr>
          <w:ilvl w:val="0"/>
          <w:numId w:val="46"/>
        </w:numPr>
        <w:autoSpaceDE w:val="0"/>
        <w:autoSpaceDN w:val="0"/>
        <w:adjustRightInd w:val="0"/>
        <w:spacing w:line="276" w:lineRule="auto"/>
        <w:ind w:left="0" w:firstLine="709"/>
        <w:jc w:val="both"/>
        <w:rPr>
          <w:sz w:val="28"/>
          <w:szCs w:val="28"/>
        </w:rPr>
      </w:pPr>
      <w:r w:rsidRPr="001913F1">
        <w:rPr>
          <w:sz w:val="28"/>
          <w:szCs w:val="28"/>
        </w:rPr>
        <w:t>для выполнения  нагрузки педагогов, отсутствующих в связи с болезнью и по другим причинам;</w:t>
      </w:r>
    </w:p>
    <w:p w:rsidR="00A83400" w:rsidRPr="001913F1" w:rsidRDefault="00A83400" w:rsidP="00A83400">
      <w:pPr>
        <w:widowControl w:val="0"/>
        <w:numPr>
          <w:ilvl w:val="0"/>
          <w:numId w:val="46"/>
        </w:numPr>
        <w:autoSpaceDE w:val="0"/>
        <w:autoSpaceDN w:val="0"/>
        <w:adjustRightInd w:val="0"/>
        <w:spacing w:line="276" w:lineRule="auto"/>
        <w:ind w:left="0" w:firstLine="709"/>
        <w:jc w:val="both"/>
        <w:rPr>
          <w:sz w:val="28"/>
          <w:szCs w:val="28"/>
        </w:rPr>
      </w:pPr>
      <w:r w:rsidRPr="001913F1">
        <w:rPr>
          <w:sz w:val="28"/>
          <w:szCs w:val="28"/>
        </w:rPr>
        <w:t>для выполнения временно педагогической  работы, которая ранее выполнялась постоянным педагогом, с которым прекращены трудовые отношения, и на место которого предполагается пригласить другого постоянного работника.</w:t>
      </w:r>
    </w:p>
    <w:p w:rsidR="00A83400" w:rsidRPr="001913F1" w:rsidRDefault="00A83400" w:rsidP="00A83400">
      <w:pPr>
        <w:widowControl w:val="0"/>
        <w:spacing w:line="276" w:lineRule="auto"/>
        <w:ind w:firstLine="709"/>
        <w:jc w:val="both"/>
        <w:rPr>
          <w:bCs/>
          <w:sz w:val="28"/>
          <w:szCs w:val="28"/>
        </w:rPr>
      </w:pPr>
      <w:r w:rsidRPr="001913F1">
        <w:rPr>
          <w:bCs/>
          <w:sz w:val="28"/>
          <w:szCs w:val="28"/>
        </w:rPr>
        <w:t>4.3. Время отдыха:</w:t>
      </w:r>
    </w:p>
    <w:p w:rsidR="00A83400" w:rsidRPr="001913F1" w:rsidRDefault="00A83400" w:rsidP="00A83400">
      <w:pPr>
        <w:widowControl w:val="0"/>
        <w:spacing w:line="276" w:lineRule="auto"/>
        <w:ind w:firstLine="709"/>
        <w:jc w:val="both"/>
        <w:rPr>
          <w:sz w:val="28"/>
          <w:szCs w:val="28"/>
        </w:rPr>
      </w:pPr>
      <w:r w:rsidRPr="001913F1">
        <w:rPr>
          <w:sz w:val="28"/>
          <w:szCs w:val="28"/>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83400" w:rsidRPr="001913F1" w:rsidRDefault="00A83400" w:rsidP="00A83400">
      <w:pPr>
        <w:widowControl w:val="0"/>
        <w:spacing w:line="276" w:lineRule="auto"/>
        <w:ind w:firstLine="709"/>
        <w:jc w:val="both"/>
        <w:rPr>
          <w:sz w:val="28"/>
          <w:szCs w:val="28"/>
        </w:rPr>
      </w:pPr>
      <w:r w:rsidRPr="001913F1">
        <w:rPr>
          <w:sz w:val="28"/>
          <w:szCs w:val="28"/>
        </w:rPr>
        <w:t>Видами времени отдыха являются:</w:t>
      </w:r>
    </w:p>
    <w:p w:rsidR="00A83400" w:rsidRPr="001913F1" w:rsidRDefault="00A83400" w:rsidP="00A83400">
      <w:pPr>
        <w:widowControl w:val="0"/>
        <w:numPr>
          <w:ilvl w:val="0"/>
          <w:numId w:val="41"/>
        </w:numPr>
        <w:tabs>
          <w:tab w:val="left" w:pos="1134"/>
        </w:tabs>
        <w:autoSpaceDE w:val="0"/>
        <w:autoSpaceDN w:val="0"/>
        <w:adjustRightInd w:val="0"/>
        <w:spacing w:line="276" w:lineRule="auto"/>
        <w:ind w:left="0" w:firstLine="709"/>
        <w:jc w:val="both"/>
        <w:rPr>
          <w:sz w:val="28"/>
          <w:szCs w:val="28"/>
        </w:rPr>
      </w:pPr>
      <w:r w:rsidRPr="001913F1">
        <w:rPr>
          <w:sz w:val="28"/>
          <w:szCs w:val="28"/>
        </w:rPr>
        <w:t>перерывы в течение рабочего дня;</w:t>
      </w:r>
    </w:p>
    <w:p w:rsidR="00A83400" w:rsidRPr="001913F1" w:rsidRDefault="00A83400" w:rsidP="00A83400">
      <w:pPr>
        <w:widowControl w:val="0"/>
        <w:numPr>
          <w:ilvl w:val="0"/>
          <w:numId w:val="41"/>
        </w:numPr>
        <w:tabs>
          <w:tab w:val="left" w:pos="1134"/>
        </w:tabs>
        <w:autoSpaceDE w:val="0"/>
        <w:autoSpaceDN w:val="0"/>
        <w:adjustRightInd w:val="0"/>
        <w:spacing w:line="276" w:lineRule="auto"/>
        <w:ind w:left="0" w:firstLine="709"/>
        <w:jc w:val="both"/>
        <w:rPr>
          <w:sz w:val="28"/>
          <w:szCs w:val="28"/>
        </w:rPr>
      </w:pPr>
      <w:r w:rsidRPr="001913F1">
        <w:rPr>
          <w:sz w:val="28"/>
          <w:szCs w:val="28"/>
        </w:rPr>
        <w:t>ежедневный (междусменный) отдых;</w:t>
      </w:r>
    </w:p>
    <w:p w:rsidR="00A83400" w:rsidRPr="001913F1" w:rsidRDefault="00A83400" w:rsidP="00A83400">
      <w:pPr>
        <w:widowControl w:val="0"/>
        <w:numPr>
          <w:ilvl w:val="0"/>
          <w:numId w:val="41"/>
        </w:numPr>
        <w:tabs>
          <w:tab w:val="left" w:pos="1134"/>
        </w:tabs>
        <w:autoSpaceDE w:val="0"/>
        <w:autoSpaceDN w:val="0"/>
        <w:adjustRightInd w:val="0"/>
        <w:spacing w:line="276" w:lineRule="auto"/>
        <w:ind w:left="0" w:firstLine="709"/>
        <w:jc w:val="both"/>
        <w:rPr>
          <w:sz w:val="28"/>
          <w:szCs w:val="28"/>
        </w:rPr>
      </w:pPr>
      <w:r w:rsidRPr="001913F1">
        <w:rPr>
          <w:sz w:val="28"/>
          <w:szCs w:val="28"/>
        </w:rPr>
        <w:t>выходные дни (еженедельный непрерывный отдых);</w:t>
      </w:r>
    </w:p>
    <w:p w:rsidR="00A83400" w:rsidRPr="001913F1" w:rsidRDefault="00A83400" w:rsidP="00A83400">
      <w:pPr>
        <w:widowControl w:val="0"/>
        <w:numPr>
          <w:ilvl w:val="0"/>
          <w:numId w:val="41"/>
        </w:numPr>
        <w:tabs>
          <w:tab w:val="left" w:pos="1134"/>
        </w:tabs>
        <w:autoSpaceDE w:val="0"/>
        <w:autoSpaceDN w:val="0"/>
        <w:adjustRightInd w:val="0"/>
        <w:spacing w:line="276" w:lineRule="auto"/>
        <w:ind w:left="0" w:firstLine="709"/>
        <w:jc w:val="both"/>
        <w:rPr>
          <w:sz w:val="28"/>
          <w:szCs w:val="28"/>
        </w:rPr>
      </w:pPr>
      <w:r w:rsidRPr="001913F1">
        <w:rPr>
          <w:sz w:val="28"/>
          <w:szCs w:val="28"/>
        </w:rPr>
        <w:t>нерабочие праздничные дни;</w:t>
      </w:r>
    </w:p>
    <w:p w:rsidR="00A83400" w:rsidRPr="001913F1" w:rsidRDefault="00A83400" w:rsidP="00A83400">
      <w:pPr>
        <w:widowControl w:val="0"/>
        <w:numPr>
          <w:ilvl w:val="0"/>
          <w:numId w:val="41"/>
        </w:numPr>
        <w:tabs>
          <w:tab w:val="left" w:pos="1134"/>
        </w:tabs>
        <w:autoSpaceDE w:val="0"/>
        <w:autoSpaceDN w:val="0"/>
        <w:adjustRightInd w:val="0"/>
        <w:spacing w:line="276" w:lineRule="auto"/>
        <w:ind w:left="0" w:firstLine="709"/>
        <w:jc w:val="both"/>
        <w:rPr>
          <w:sz w:val="28"/>
          <w:szCs w:val="28"/>
        </w:rPr>
      </w:pPr>
      <w:r w:rsidRPr="001913F1">
        <w:rPr>
          <w:sz w:val="28"/>
          <w:szCs w:val="28"/>
        </w:rPr>
        <w:t>отпуска (ст.107 ТК РФ).</w:t>
      </w:r>
    </w:p>
    <w:p w:rsidR="00A83400" w:rsidRPr="001913F1" w:rsidRDefault="00A83400" w:rsidP="00A83400">
      <w:pPr>
        <w:widowControl w:val="0"/>
        <w:spacing w:line="276" w:lineRule="auto"/>
        <w:ind w:firstLine="709"/>
        <w:jc w:val="both"/>
        <w:rPr>
          <w:sz w:val="28"/>
          <w:szCs w:val="28"/>
        </w:rPr>
      </w:pPr>
      <w:r w:rsidRPr="001913F1">
        <w:rPr>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A83400" w:rsidRDefault="00A83400" w:rsidP="00A83400">
      <w:pPr>
        <w:widowControl w:val="0"/>
        <w:spacing w:line="276" w:lineRule="auto"/>
        <w:ind w:firstLine="709"/>
        <w:jc w:val="both"/>
        <w:rPr>
          <w:sz w:val="28"/>
          <w:szCs w:val="28"/>
        </w:rPr>
      </w:pPr>
      <w:r w:rsidRPr="001913F1">
        <w:rPr>
          <w:sz w:val="28"/>
          <w:szCs w:val="28"/>
        </w:rPr>
        <w:t xml:space="preserve">Для педагогических работников, выполняющих свои обязанности </w:t>
      </w:r>
      <w:r w:rsidRPr="001913F1">
        <w:rPr>
          <w:sz w:val="28"/>
          <w:szCs w:val="28"/>
        </w:rPr>
        <w:lastRenderedPageBreak/>
        <w:t xml:space="preserve">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r>
        <w:rPr>
          <w:sz w:val="28"/>
          <w:szCs w:val="28"/>
        </w:rPr>
        <w:t>учащимися</w:t>
      </w:r>
      <w:r w:rsidRPr="001913F1">
        <w:rPr>
          <w:sz w:val="28"/>
          <w:szCs w:val="28"/>
        </w:rPr>
        <w:t xml:space="preserve"> или отдельно (ст.108 ТК РФ).</w:t>
      </w:r>
    </w:p>
    <w:p w:rsidR="00A83400" w:rsidRPr="001913F1" w:rsidRDefault="00A83400" w:rsidP="00A83400">
      <w:pPr>
        <w:widowControl w:val="0"/>
        <w:spacing w:line="276" w:lineRule="auto"/>
        <w:ind w:firstLine="709"/>
        <w:jc w:val="both"/>
        <w:rPr>
          <w:sz w:val="28"/>
          <w:szCs w:val="28"/>
        </w:rPr>
      </w:pPr>
      <w:r w:rsidRPr="001913F1">
        <w:rPr>
          <w:sz w:val="28"/>
          <w:szCs w:val="28"/>
        </w:rPr>
        <w:t>Для остальных работников устанавливается перерыв для приема пищи и отдыха длительностью не менее 30 минут.</w:t>
      </w:r>
    </w:p>
    <w:p w:rsidR="00A83400" w:rsidRPr="001913F1" w:rsidRDefault="00A83400" w:rsidP="00A83400">
      <w:pPr>
        <w:widowControl w:val="0"/>
        <w:spacing w:line="276" w:lineRule="auto"/>
        <w:ind w:firstLine="709"/>
        <w:jc w:val="both"/>
        <w:rPr>
          <w:sz w:val="28"/>
          <w:szCs w:val="28"/>
        </w:rPr>
      </w:pPr>
      <w:r w:rsidRPr="001913F1">
        <w:rPr>
          <w:sz w:val="28"/>
          <w:szCs w:val="28"/>
        </w:rPr>
        <w:t>4.3.3. Работа в выходные и нерабочие праздничные дни запрещается.</w:t>
      </w:r>
    </w:p>
    <w:p w:rsidR="00A83400" w:rsidRPr="001913F1" w:rsidRDefault="00A83400" w:rsidP="00A83400">
      <w:pPr>
        <w:widowControl w:val="0"/>
        <w:spacing w:line="276" w:lineRule="auto"/>
        <w:ind w:firstLine="709"/>
        <w:jc w:val="both"/>
        <w:rPr>
          <w:sz w:val="28"/>
          <w:szCs w:val="28"/>
        </w:rPr>
      </w:pPr>
      <w:r w:rsidRPr="001913F1">
        <w:rPr>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A83400" w:rsidRPr="001913F1" w:rsidRDefault="00A83400" w:rsidP="00A83400">
      <w:pPr>
        <w:widowControl w:val="0"/>
        <w:spacing w:line="276" w:lineRule="auto"/>
        <w:ind w:firstLine="709"/>
        <w:jc w:val="both"/>
        <w:rPr>
          <w:sz w:val="28"/>
          <w:szCs w:val="28"/>
        </w:rPr>
      </w:pPr>
      <w:r w:rsidRPr="001913F1">
        <w:rPr>
          <w:sz w:val="28"/>
          <w:szCs w:val="28"/>
        </w:rPr>
        <w:t>4.3.4. Работа в выходные и нерабочие праздничные оплачивается не менее чем в двойном размере.</w:t>
      </w:r>
    </w:p>
    <w:p w:rsidR="00A83400" w:rsidRPr="001913F1" w:rsidRDefault="00A83400" w:rsidP="00A83400">
      <w:pPr>
        <w:widowControl w:val="0"/>
        <w:spacing w:line="276" w:lineRule="auto"/>
        <w:ind w:firstLine="709"/>
        <w:jc w:val="both"/>
        <w:rPr>
          <w:sz w:val="28"/>
          <w:szCs w:val="28"/>
        </w:rPr>
      </w:pPr>
      <w:r w:rsidRPr="001913F1">
        <w:rPr>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(ст. 53 ТК РФ).</w:t>
      </w:r>
    </w:p>
    <w:p w:rsidR="00A83400" w:rsidRPr="001913F1" w:rsidRDefault="00A83400" w:rsidP="00A83400">
      <w:pPr>
        <w:widowControl w:val="0"/>
        <w:spacing w:line="276" w:lineRule="auto"/>
        <w:ind w:firstLine="709"/>
        <w:jc w:val="both"/>
        <w:rPr>
          <w:sz w:val="28"/>
          <w:szCs w:val="28"/>
        </w:rPr>
      </w:pPr>
      <w:r w:rsidRPr="001913F1">
        <w:rPr>
          <w:sz w:val="28"/>
          <w:szCs w:val="28"/>
        </w:rPr>
        <w:t>4.3.</w:t>
      </w:r>
      <w:r>
        <w:rPr>
          <w:sz w:val="28"/>
          <w:szCs w:val="28"/>
        </w:rPr>
        <w:t>5</w:t>
      </w:r>
      <w:r w:rsidRPr="001913F1">
        <w:rPr>
          <w:sz w:val="28"/>
          <w:szCs w:val="28"/>
        </w:rPr>
        <w:t>. Работникам учреждения предоставляются:</w:t>
      </w:r>
    </w:p>
    <w:p w:rsidR="00A83400" w:rsidRDefault="00A83400" w:rsidP="00A83400">
      <w:pPr>
        <w:widowControl w:val="0"/>
        <w:tabs>
          <w:tab w:val="left" w:pos="1418"/>
        </w:tabs>
        <w:autoSpaceDE w:val="0"/>
        <w:autoSpaceDN w:val="0"/>
        <w:adjustRightInd w:val="0"/>
        <w:spacing w:line="276" w:lineRule="auto"/>
        <w:ind w:firstLine="709"/>
        <w:jc w:val="both"/>
        <w:rPr>
          <w:sz w:val="28"/>
          <w:szCs w:val="28"/>
        </w:rPr>
      </w:pPr>
      <w:r>
        <w:rPr>
          <w:sz w:val="28"/>
          <w:szCs w:val="28"/>
        </w:rPr>
        <w:t xml:space="preserve">- </w:t>
      </w:r>
      <w:r w:rsidRPr="0008086B">
        <w:rPr>
          <w:sz w:val="28"/>
          <w:szCs w:val="28"/>
        </w:rPr>
        <w:t>ежегодные основные оплачиваемые отпуска продолжительностью для педагогических работников, а также директора образовательного учреждения и его заместителей составляет 56 дней (Постановление Правительс</w:t>
      </w:r>
      <w:r>
        <w:rPr>
          <w:sz w:val="28"/>
          <w:szCs w:val="28"/>
        </w:rPr>
        <w:t xml:space="preserve">тва РФ от 14 мая 2015 г. № 466); </w:t>
      </w:r>
    </w:p>
    <w:p w:rsidR="00A83400" w:rsidRDefault="00A83400" w:rsidP="00A83400">
      <w:pPr>
        <w:widowControl w:val="0"/>
        <w:tabs>
          <w:tab w:val="left" w:pos="1418"/>
        </w:tabs>
        <w:autoSpaceDE w:val="0"/>
        <w:autoSpaceDN w:val="0"/>
        <w:adjustRightInd w:val="0"/>
        <w:spacing w:line="276" w:lineRule="auto"/>
        <w:ind w:firstLine="709"/>
        <w:jc w:val="both"/>
        <w:rPr>
          <w:sz w:val="28"/>
          <w:szCs w:val="28"/>
        </w:rPr>
      </w:pPr>
      <w:r>
        <w:rPr>
          <w:sz w:val="28"/>
          <w:szCs w:val="28"/>
        </w:rPr>
        <w:t>- о</w:t>
      </w:r>
      <w:r w:rsidRPr="0008086B">
        <w:rPr>
          <w:sz w:val="28"/>
          <w:szCs w:val="28"/>
        </w:rPr>
        <w:t>стальным работникам Учреждения предоставляется ежегодный оплачиваемый от</w:t>
      </w:r>
      <w:r>
        <w:rPr>
          <w:sz w:val="28"/>
          <w:szCs w:val="28"/>
        </w:rPr>
        <w:t>пуск сроком 28 календарных дней.</w:t>
      </w:r>
    </w:p>
    <w:p w:rsidR="00A83400" w:rsidRDefault="00A83400" w:rsidP="00A83400">
      <w:pPr>
        <w:widowControl w:val="0"/>
        <w:tabs>
          <w:tab w:val="left" w:pos="1418"/>
        </w:tabs>
        <w:autoSpaceDE w:val="0"/>
        <w:autoSpaceDN w:val="0"/>
        <w:adjustRightInd w:val="0"/>
        <w:spacing w:line="276" w:lineRule="auto"/>
        <w:ind w:firstLine="709"/>
        <w:jc w:val="both"/>
        <w:rPr>
          <w:sz w:val="28"/>
          <w:szCs w:val="28"/>
        </w:rPr>
      </w:pPr>
      <w:r w:rsidRPr="001913F1">
        <w:rPr>
          <w:sz w:val="28"/>
          <w:szCs w:val="28"/>
        </w:rPr>
        <w:t>4.3.</w:t>
      </w:r>
      <w:r>
        <w:rPr>
          <w:sz w:val="28"/>
          <w:szCs w:val="28"/>
        </w:rPr>
        <w:t>6</w:t>
      </w:r>
      <w:r w:rsidRPr="001913F1">
        <w:rPr>
          <w:sz w:val="28"/>
          <w:szCs w:val="28"/>
        </w:rPr>
        <w:t>. Педагогические работники учреждения не реже чем через каждые 10 лет непрерывной педагогической работы имеют право на длительны</w:t>
      </w:r>
      <w:r>
        <w:rPr>
          <w:sz w:val="28"/>
          <w:szCs w:val="28"/>
        </w:rPr>
        <w:t xml:space="preserve">й отпуск сроком до одного года </w:t>
      </w:r>
      <w:r w:rsidRPr="001913F1">
        <w:rPr>
          <w:sz w:val="28"/>
          <w:szCs w:val="28"/>
        </w:rPr>
        <w:t>(ст.335 ТК РФ).</w:t>
      </w:r>
    </w:p>
    <w:p w:rsidR="00A83400" w:rsidRPr="00831130" w:rsidRDefault="00A83400" w:rsidP="00A83400">
      <w:pPr>
        <w:widowControl w:val="0"/>
        <w:tabs>
          <w:tab w:val="left" w:pos="1418"/>
        </w:tabs>
        <w:autoSpaceDE w:val="0"/>
        <w:autoSpaceDN w:val="0"/>
        <w:adjustRightInd w:val="0"/>
        <w:spacing w:line="276" w:lineRule="auto"/>
        <w:ind w:firstLine="709"/>
        <w:jc w:val="both"/>
        <w:rPr>
          <w:sz w:val="28"/>
          <w:szCs w:val="28"/>
        </w:rPr>
      </w:pPr>
      <w:r w:rsidRPr="00831130">
        <w:rPr>
          <w:sz w:val="28"/>
          <w:szCs w:val="28"/>
        </w:rPr>
        <w:t xml:space="preserve">4.3.7.Работникам Учреждения, являющихся инвалидами  (любой группы) предоставляется ежегодный оплачиваемый отпуск сроком 30 календарных дней (ч. 5 </w:t>
      </w:r>
      <w:hyperlink r:id="rId13" w:anchor="block_23" w:tgtFrame="_blank" w:history="1">
        <w:r w:rsidRPr="008424AA">
          <w:rPr>
            <w:rStyle w:val="ab"/>
            <w:color w:val="auto"/>
            <w:sz w:val="28"/>
            <w:szCs w:val="28"/>
            <w:u w:val="none"/>
          </w:rPr>
          <w:t>ст. 23</w:t>
        </w:r>
      </w:hyperlink>
      <w:r w:rsidRPr="00831130">
        <w:rPr>
          <w:sz w:val="28"/>
          <w:szCs w:val="28"/>
        </w:rPr>
        <w:t>Федерального закона от 24.11.1995 N 181-ФЗ "О социальной защите инвалидов в Российской Федерации") и ежегодный дополнительный оплачиваемый отпуск за работу в районах Крайнего Севера и приравненных к ним местностях продолжительностью 8 календарных дней (всего 38 календарных дней).</w:t>
      </w:r>
    </w:p>
    <w:p w:rsidR="00A83400" w:rsidRPr="001913F1" w:rsidRDefault="00A83400" w:rsidP="00A83400">
      <w:pPr>
        <w:widowControl w:val="0"/>
        <w:spacing w:line="276" w:lineRule="auto"/>
        <w:ind w:firstLine="709"/>
        <w:jc w:val="both"/>
        <w:rPr>
          <w:sz w:val="28"/>
          <w:szCs w:val="28"/>
        </w:rPr>
      </w:pPr>
      <w:r w:rsidRPr="00831130">
        <w:rPr>
          <w:sz w:val="28"/>
          <w:szCs w:val="28"/>
        </w:rPr>
        <w:t>4.3.8.</w:t>
      </w:r>
      <w:r w:rsidRPr="001913F1">
        <w:rPr>
          <w:sz w:val="28"/>
          <w:szCs w:val="28"/>
        </w:rPr>
        <w:t xml:space="preserve">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w:t>
      </w:r>
      <w:r w:rsidRPr="001913F1">
        <w:rPr>
          <w:sz w:val="28"/>
          <w:szCs w:val="28"/>
        </w:rPr>
        <w:lastRenderedPageBreak/>
        <w:t>две недели до наступления календарного года в порядке, установленном ст. 372 ТК РФ.</w:t>
      </w:r>
    </w:p>
    <w:p w:rsidR="00A83400" w:rsidRPr="001913F1" w:rsidRDefault="00A83400" w:rsidP="00A83400">
      <w:pPr>
        <w:widowControl w:val="0"/>
        <w:spacing w:line="276" w:lineRule="auto"/>
        <w:ind w:firstLine="709"/>
        <w:jc w:val="both"/>
        <w:rPr>
          <w:sz w:val="28"/>
          <w:szCs w:val="28"/>
        </w:rPr>
      </w:pPr>
      <w:r w:rsidRPr="001913F1">
        <w:rPr>
          <w:sz w:val="28"/>
          <w:szCs w:val="28"/>
        </w:rPr>
        <w:t>О времени начала отпуска работник должен быть извещен под подпись не позднее</w:t>
      </w:r>
      <w:r>
        <w:rPr>
          <w:sz w:val="28"/>
          <w:szCs w:val="28"/>
        </w:rPr>
        <w:t xml:space="preserve"> чем за две недели до его начала.</w:t>
      </w:r>
    </w:p>
    <w:p w:rsidR="00A83400" w:rsidRPr="001913F1" w:rsidRDefault="00A83400" w:rsidP="00A83400">
      <w:pPr>
        <w:widowControl w:val="0"/>
        <w:spacing w:line="276" w:lineRule="auto"/>
        <w:ind w:firstLine="709"/>
        <w:jc w:val="both"/>
        <w:rPr>
          <w:sz w:val="28"/>
          <w:szCs w:val="28"/>
        </w:rPr>
      </w:pPr>
      <w:r w:rsidRPr="001913F1">
        <w:rPr>
          <w:sz w:val="28"/>
          <w:szCs w:val="28"/>
        </w:rPr>
        <w:t>4.3.</w:t>
      </w:r>
      <w:r>
        <w:rPr>
          <w:sz w:val="28"/>
          <w:szCs w:val="28"/>
        </w:rPr>
        <w:t>9</w:t>
      </w:r>
      <w:r w:rsidRPr="001913F1">
        <w:rPr>
          <w:sz w:val="28"/>
          <w:szCs w:val="28"/>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A83400" w:rsidRPr="001913F1" w:rsidRDefault="00A83400" w:rsidP="00A83400">
      <w:pPr>
        <w:widowControl w:val="0"/>
        <w:numPr>
          <w:ilvl w:val="0"/>
          <w:numId w:val="42"/>
        </w:numPr>
        <w:autoSpaceDE w:val="0"/>
        <w:autoSpaceDN w:val="0"/>
        <w:adjustRightInd w:val="0"/>
        <w:spacing w:line="276" w:lineRule="auto"/>
        <w:ind w:left="0" w:firstLine="709"/>
        <w:jc w:val="both"/>
        <w:rPr>
          <w:sz w:val="28"/>
          <w:szCs w:val="28"/>
        </w:rPr>
      </w:pPr>
      <w:r w:rsidRPr="001913F1">
        <w:rPr>
          <w:sz w:val="28"/>
          <w:szCs w:val="28"/>
        </w:rPr>
        <w:t>временной нетрудоспособности работника;</w:t>
      </w:r>
    </w:p>
    <w:p w:rsidR="00A83400" w:rsidRPr="001913F1" w:rsidRDefault="00A83400" w:rsidP="00A83400">
      <w:pPr>
        <w:widowControl w:val="0"/>
        <w:numPr>
          <w:ilvl w:val="0"/>
          <w:numId w:val="42"/>
        </w:numPr>
        <w:autoSpaceDE w:val="0"/>
        <w:autoSpaceDN w:val="0"/>
        <w:adjustRightInd w:val="0"/>
        <w:spacing w:line="276" w:lineRule="auto"/>
        <w:ind w:left="0" w:firstLine="709"/>
        <w:jc w:val="both"/>
        <w:rPr>
          <w:sz w:val="28"/>
          <w:szCs w:val="28"/>
        </w:rPr>
      </w:pPr>
      <w:r w:rsidRPr="001913F1">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83400" w:rsidRPr="001913F1" w:rsidRDefault="00A83400" w:rsidP="00A83400">
      <w:pPr>
        <w:widowControl w:val="0"/>
        <w:numPr>
          <w:ilvl w:val="0"/>
          <w:numId w:val="42"/>
        </w:numPr>
        <w:autoSpaceDE w:val="0"/>
        <w:autoSpaceDN w:val="0"/>
        <w:adjustRightInd w:val="0"/>
        <w:spacing w:line="276" w:lineRule="auto"/>
        <w:ind w:left="0" w:firstLine="709"/>
        <w:jc w:val="both"/>
        <w:rPr>
          <w:sz w:val="28"/>
          <w:szCs w:val="28"/>
        </w:rPr>
      </w:pPr>
      <w:r w:rsidRPr="001913F1">
        <w:rPr>
          <w:sz w:val="28"/>
          <w:szCs w:val="28"/>
        </w:rPr>
        <w:t>в других случаях, предусмотренных трудовым законодательством, локальными нормативными актами учреждения (ч. 1 ст. 124 ТК РФ).</w:t>
      </w:r>
    </w:p>
    <w:p w:rsidR="00A83400" w:rsidRPr="001913F1" w:rsidRDefault="00A83400" w:rsidP="00A83400">
      <w:pPr>
        <w:widowControl w:val="0"/>
        <w:spacing w:line="276" w:lineRule="auto"/>
        <w:ind w:firstLine="709"/>
        <w:jc w:val="both"/>
        <w:rPr>
          <w:sz w:val="28"/>
          <w:szCs w:val="28"/>
        </w:rPr>
      </w:pPr>
      <w:r w:rsidRPr="001913F1">
        <w:rPr>
          <w:sz w:val="28"/>
          <w:szCs w:val="28"/>
        </w:rPr>
        <w:t>4.3.</w:t>
      </w:r>
      <w:r>
        <w:rPr>
          <w:sz w:val="28"/>
          <w:szCs w:val="28"/>
        </w:rPr>
        <w:t>10</w:t>
      </w:r>
      <w:r w:rsidRPr="001913F1">
        <w:rPr>
          <w:sz w:val="28"/>
          <w:szCs w:val="28"/>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rsidR="00A83400" w:rsidRPr="001913F1" w:rsidRDefault="00A83400" w:rsidP="00A83400">
      <w:pPr>
        <w:widowControl w:val="0"/>
        <w:spacing w:line="276" w:lineRule="auto"/>
        <w:ind w:firstLine="709"/>
        <w:jc w:val="both"/>
        <w:rPr>
          <w:sz w:val="28"/>
          <w:szCs w:val="28"/>
        </w:rPr>
      </w:pPr>
      <w:r w:rsidRPr="001913F1">
        <w:rPr>
          <w:sz w:val="28"/>
          <w:szCs w:val="28"/>
        </w:rPr>
        <w:t>4.3.1</w:t>
      </w:r>
      <w:r>
        <w:rPr>
          <w:sz w:val="28"/>
          <w:szCs w:val="28"/>
        </w:rPr>
        <w:t>1</w:t>
      </w:r>
      <w:r w:rsidRPr="001913F1">
        <w:rPr>
          <w:sz w:val="28"/>
          <w:szCs w:val="28"/>
        </w:rPr>
        <w:t xml:space="preserve">. 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r>
        <w:rPr>
          <w:sz w:val="28"/>
          <w:szCs w:val="28"/>
        </w:rPr>
        <w:t xml:space="preserve">при наличии финансовых средств </w:t>
      </w:r>
      <w:r w:rsidRPr="001913F1">
        <w:rPr>
          <w:sz w:val="28"/>
          <w:szCs w:val="28"/>
        </w:rPr>
        <w:t>(ст. 126 ТК РФ).</w:t>
      </w:r>
    </w:p>
    <w:p w:rsidR="00A83400" w:rsidRPr="001913F1" w:rsidRDefault="00A83400" w:rsidP="00A83400">
      <w:pPr>
        <w:widowControl w:val="0"/>
        <w:spacing w:line="276" w:lineRule="auto"/>
        <w:ind w:firstLine="709"/>
        <w:jc w:val="both"/>
        <w:rPr>
          <w:sz w:val="28"/>
          <w:szCs w:val="28"/>
        </w:rPr>
      </w:pPr>
      <w:r w:rsidRPr="001913F1">
        <w:rPr>
          <w:sz w:val="28"/>
          <w:szCs w:val="28"/>
        </w:rPr>
        <w:t>4.3.1</w:t>
      </w:r>
      <w:r>
        <w:rPr>
          <w:sz w:val="28"/>
          <w:szCs w:val="28"/>
        </w:rPr>
        <w:t>2</w:t>
      </w:r>
      <w:r w:rsidRPr="001913F1">
        <w:rPr>
          <w:sz w:val="28"/>
          <w:szCs w:val="28"/>
        </w:rPr>
        <w:t>. При увольнении работнику выплачивается денежная компенсация за все неиспользованные отпуска (ст.127 ТК РФ).</w:t>
      </w:r>
    </w:p>
    <w:p w:rsidR="00A83400" w:rsidRDefault="00A83400" w:rsidP="00A83400">
      <w:pPr>
        <w:widowControl w:val="0"/>
        <w:spacing w:line="276" w:lineRule="auto"/>
        <w:ind w:firstLine="709"/>
        <w:jc w:val="both"/>
        <w:rPr>
          <w:sz w:val="28"/>
          <w:szCs w:val="28"/>
        </w:rPr>
      </w:pPr>
      <w:r w:rsidRPr="001913F1">
        <w:rPr>
          <w:sz w:val="28"/>
          <w:szCs w:val="28"/>
        </w:rPr>
        <w:t>4.3.1</w:t>
      </w:r>
      <w:r>
        <w:rPr>
          <w:sz w:val="28"/>
          <w:szCs w:val="28"/>
        </w:rPr>
        <w:t>3</w:t>
      </w:r>
      <w:r w:rsidRPr="001913F1">
        <w:rPr>
          <w:sz w:val="28"/>
          <w:szCs w:val="28"/>
        </w:rPr>
        <w:t>. Оплата отпуска производится не позднее, чем за три дня до его начала (ст.136 ТК РФ).</w:t>
      </w:r>
    </w:p>
    <w:p w:rsidR="00A83400" w:rsidRPr="001913F1" w:rsidRDefault="00A83400" w:rsidP="00A83400">
      <w:pPr>
        <w:widowControl w:val="0"/>
        <w:spacing w:line="276" w:lineRule="auto"/>
        <w:ind w:firstLine="709"/>
        <w:jc w:val="both"/>
        <w:rPr>
          <w:sz w:val="28"/>
          <w:szCs w:val="28"/>
        </w:rPr>
      </w:pPr>
      <w:r w:rsidRPr="001913F1">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(ст.124 ТК РФ).</w:t>
      </w:r>
    </w:p>
    <w:p w:rsidR="00A83400" w:rsidRPr="001913F1" w:rsidRDefault="00A83400" w:rsidP="00A83400">
      <w:pPr>
        <w:widowControl w:val="0"/>
        <w:spacing w:line="276" w:lineRule="auto"/>
        <w:ind w:firstLine="709"/>
        <w:jc w:val="both"/>
        <w:rPr>
          <w:sz w:val="28"/>
          <w:szCs w:val="28"/>
        </w:rPr>
      </w:pPr>
      <w:r w:rsidRPr="001913F1">
        <w:rPr>
          <w:sz w:val="28"/>
          <w:szCs w:val="28"/>
        </w:rPr>
        <w:t>4.3.1</w:t>
      </w:r>
      <w:r>
        <w:rPr>
          <w:sz w:val="28"/>
          <w:szCs w:val="28"/>
        </w:rPr>
        <w:t>4</w:t>
      </w:r>
      <w:r w:rsidRPr="001913F1">
        <w:rPr>
          <w:sz w:val="28"/>
          <w:szCs w:val="28"/>
        </w:rPr>
        <w:t>.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p>
    <w:p w:rsidR="00A83400" w:rsidRPr="001913F1" w:rsidRDefault="00A83400" w:rsidP="00A83400">
      <w:pPr>
        <w:widowControl w:val="0"/>
        <w:spacing w:line="276" w:lineRule="auto"/>
        <w:ind w:firstLine="709"/>
        <w:jc w:val="both"/>
        <w:rPr>
          <w:sz w:val="28"/>
          <w:szCs w:val="28"/>
        </w:rPr>
      </w:pPr>
      <w:r w:rsidRPr="001913F1">
        <w:rPr>
          <w:sz w:val="28"/>
          <w:szCs w:val="28"/>
        </w:rPr>
        <w:t>4.3.1</w:t>
      </w:r>
      <w:r>
        <w:rPr>
          <w:sz w:val="28"/>
          <w:szCs w:val="28"/>
        </w:rPr>
        <w:t>5</w:t>
      </w:r>
      <w:r w:rsidRPr="001913F1">
        <w:rPr>
          <w:sz w:val="28"/>
          <w:szCs w:val="28"/>
        </w:rPr>
        <w:t>. Отзыв работника из отпуска допускается только с его согласия.</w:t>
      </w:r>
    </w:p>
    <w:p w:rsidR="00A83400" w:rsidRPr="001913F1" w:rsidRDefault="00A83400" w:rsidP="00A83400">
      <w:pPr>
        <w:widowControl w:val="0"/>
        <w:spacing w:line="276" w:lineRule="auto"/>
        <w:ind w:firstLine="709"/>
        <w:jc w:val="both"/>
        <w:rPr>
          <w:sz w:val="28"/>
          <w:szCs w:val="28"/>
        </w:rPr>
      </w:pPr>
      <w:r w:rsidRPr="001913F1">
        <w:rPr>
          <w:sz w:val="28"/>
          <w:szCs w:val="28"/>
        </w:rPr>
        <w:t xml:space="preserve">Не допускается отзыв из отпуска работников в возрасте до 18 лет, беременных женщин и работников, занятых на работах с вредными и (или) </w:t>
      </w:r>
      <w:r w:rsidRPr="001913F1">
        <w:rPr>
          <w:sz w:val="28"/>
          <w:szCs w:val="28"/>
        </w:rPr>
        <w:lastRenderedPageBreak/>
        <w:t>опасными условиями труда (ст.125 ТК РФ).</w:t>
      </w:r>
    </w:p>
    <w:p w:rsidR="00A83400" w:rsidRDefault="00A83400" w:rsidP="00A83400">
      <w:pPr>
        <w:widowControl w:val="0"/>
        <w:spacing w:line="276" w:lineRule="auto"/>
        <w:ind w:firstLine="709"/>
        <w:jc w:val="both"/>
        <w:rPr>
          <w:sz w:val="28"/>
          <w:szCs w:val="28"/>
        </w:rPr>
      </w:pPr>
      <w:r w:rsidRPr="001913F1">
        <w:rPr>
          <w:sz w:val="28"/>
          <w:szCs w:val="28"/>
        </w:rPr>
        <w:t>4.3.1</w:t>
      </w:r>
      <w:r>
        <w:rPr>
          <w:sz w:val="28"/>
          <w:szCs w:val="28"/>
        </w:rPr>
        <w:t>6</w:t>
      </w:r>
      <w:r w:rsidRPr="001913F1">
        <w:rPr>
          <w:sz w:val="28"/>
          <w:szCs w:val="28"/>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A83400" w:rsidRPr="001913F1" w:rsidRDefault="00A83400" w:rsidP="00A83400">
      <w:pPr>
        <w:widowControl w:val="0"/>
        <w:spacing w:line="276" w:lineRule="auto"/>
        <w:ind w:firstLine="709"/>
        <w:jc w:val="both"/>
        <w:rPr>
          <w:sz w:val="28"/>
          <w:szCs w:val="28"/>
        </w:rPr>
      </w:pPr>
      <w:r w:rsidRPr="001913F1">
        <w:rPr>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(ст.128 ТК РФ).</w:t>
      </w:r>
    </w:p>
    <w:p w:rsidR="00A83400" w:rsidRDefault="00A83400" w:rsidP="00A83400">
      <w:pPr>
        <w:widowControl w:val="0"/>
        <w:spacing w:line="276" w:lineRule="auto"/>
        <w:ind w:firstLine="709"/>
        <w:jc w:val="center"/>
        <w:rPr>
          <w:b/>
          <w:bCs/>
          <w:sz w:val="28"/>
          <w:szCs w:val="28"/>
        </w:rPr>
      </w:pPr>
    </w:p>
    <w:p w:rsidR="00A83400" w:rsidRPr="001913F1" w:rsidRDefault="00A83400" w:rsidP="00A83400">
      <w:pPr>
        <w:widowControl w:val="0"/>
        <w:spacing w:line="276" w:lineRule="auto"/>
        <w:ind w:firstLine="709"/>
        <w:jc w:val="center"/>
        <w:rPr>
          <w:b/>
          <w:bCs/>
          <w:sz w:val="28"/>
          <w:szCs w:val="28"/>
        </w:rPr>
      </w:pPr>
    </w:p>
    <w:p w:rsidR="00A83400" w:rsidRDefault="00A83400" w:rsidP="00A83400">
      <w:pPr>
        <w:widowControl w:val="0"/>
        <w:spacing w:line="276" w:lineRule="auto"/>
        <w:jc w:val="center"/>
        <w:rPr>
          <w:b/>
          <w:bCs/>
          <w:sz w:val="28"/>
          <w:szCs w:val="28"/>
        </w:rPr>
      </w:pPr>
      <w:r w:rsidRPr="001913F1">
        <w:rPr>
          <w:b/>
          <w:bCs/>
          <w:sz w:val="28"/>
          <w:szCs w:val="28"/>
        </w:rPr>
        <w:t>V. Поощрения за успехи в работе</w:t>
      </w:r>
    </w:p>
    <w:p w:rsidR="00A83400" w:rsidRDefault="00A83400" w:rsidP="00A83400">
      <w:pPr>
        <w:widowControl w:val="0"/>
        <w:spacing w:line="276" w:lineRule="auto"/>
        <w:jc w:val="center"/>
        <w:rPr>
          <w:b/>
          <w:bCs/>
          <w:sz w:val="28"/>
          <w:szCs w:val="28"/>
        </w:rPr>
      </w:pPr>
    </w:p>
    <w:p w:rsidR="00A83400" w:rsidRPr="00F4205A" w:rsidRDefault="00A83400" w:rsidP="00A83400">
      <w:pPr>
        <w:widowControl w:val="0"/>
        <w:spacing w:line="276" w:lineRule="auto"/>
        <w:ind w:firstLine="709"/>
        <w:jc w:val="both"/>
        <w:rPr>
          <w:sz w:val="28"/>
          <w:szCs w:val="28"/>
        </w:rPr>
      </w:pPr>
      <w:r w:rsidRPr="001913F1">
        <w:rPr>
          <w:sz w:val="28"/>
          <w:szCs w:val="28"/>
        </w:rPr>
        <w:t>5.1. Работодатель применяет к работникам учреждения, добросовестно исполн</w:t>
      </w:r>
      <w:r w:rsidRPr="00F4205A">
        <w:rPr>
          <w:sz w:val="28"/>
          <w:szCs w:val="28"/>
        </w:rPr>
        <w:t>яющим трудовые обязанности, следующие виды поощрений:</w:t>
      </w:r>
    </w:p>
    <w:p w:rsidR="00A83400" w:rsidRPr="00F4205A" w:rsidRDefault="00A83400" w:rsidP="00A83400">
      <w:pPr>
        <w:widowControl w:val="0"/>
        <w:numPr>
          <w:ilvl w:val="0"/>
          <w:numId w:val="43"/>
        </w:numPr>
        <w:autoSpaceDE w:val="0"/>
        <w:autoSpaceDN w:val="0"/>
        <w:adjustRightInd w:val="0"/>
        <w:spacing w:line="276" w:lineRule="auto"/>
        <w:ind w:left="0" w:firstLine="709"/>
        <w:jc w:val="both"/>
        <w:rPr>
          <w:sz w:val="28"/>
          <w:szCs w:val="28"/>
        </w:rPr>
      </w:pPr>
      <w:r w:rsidRPr="00F4205A">
        <w:rPr>
          <w:sz w:val="28"/>
          <w:szCs w:val="28"/>
        </w:rPr>
        <w:t>объявление благодарности</w:t>
      </w:r>
    </w:p>
    <w:p w:rsidR="00A83400" w:rsidRPr="00F4205A" w:rsidRDefault="00A83400" w:rsidP="00A83400">
      <w:pPr>
        <w:widowControl w:val="0"/>
        <w:numPr>
          <w:ilvl w:val="0"/>
          <w:numId w:val="43"/>
        </w:numPr>
        <w:autoSpaceDE w:val="0"/>
        <w:autoSpaceDN w:val="0"/>
        <w:adjustRightInd w:val="0"/>
        <w:spacing w:line="276" w:lineRule="auto"/>
        <w:ind w:left="0" w:firstLine="709"/>
        <w:jc w:val="both"/>
        <w:rPr>
          <w:sz w:val="28"/>
          <w:szCs w:val="28"/>
        </w:rPr>
      </w:pPr>
      <w:r w:rsidRPr="00F4205A">
        <w:rPr>
          <w:sz w:val="28"/>
          <w:szCs w:val="28"/>
        </w:rPr>
        <w:t>премирование</w:t>
      </w:r>
    </w:p>
    <w:p w:rsidR="00A83400" w:rsidRPr="00F4205A" w:rsidRDefault="00A83400" w:rsidP="00A83400">
      <w:pPr>
        <w:widowControl w:val="0"/>
        <w:numPr>
          <w:ilvl w:val="0"/>
          <w:numId w:val="43"/>
        </w:numPr>
        <w:autoSpaceDE w:val="0"/>
        <w:autoSpaceDN w:val="0"/>
        <w:adjustRightInd w:val="0"/>
        <w:spacing w:line="276" w:lineRule="auto"/>
        <w:ind w:left="0" w:firstLine="709"/>
        <w:jc w:val="both"/>
        <w:rPr>
          <w:sz w:val="28"/>
          <w:szCs w:val="28"/>
        </w:rPr>
      </w:pPr>
      <w:r w:rsidRPr="00F4205A">
        <w:rPr>
          <w:sz w:val="28"/>
          <w:szCs w:val="28"/>
        </w:rPr>
        <w:t>награждает ценным подарком</w:t>
      </w:r>
    </w:p>
    <w:p w:rsidR="00A83400" w:rsidRPr="00F4205A" w:rsidRDefault="00A83400" w:rsidP="00A83400">
      <w:pPr>
        <w:widowControl w:val="0"/>
        <w:numPr>
          <w:ilvl w:val="0"/>
          <w:numId w:val="43"/>
        </w:numPr>
        <w:autoSpaceDE w:val="0"/>
        <w:autoSpaceDN w:val="0"/>
        <w:adjustRightInd w:val="0"/>
        <w:spacing w:line="276" w:lineRule="auto"/>
        <w:ind w:left="0" w:firstLine="709"/>
        <w:jc w:val="both"/>
        <w:rPr>
          <w:sz w:val="28"/>
          <w:szCs w:val="28"/>
        </w:rPr>
      </w:pPr>
      <w:r w:rsidRPr="00F4205A">
        <w:rPr>
          <w:sz w:val="28"/>
          <w:szCs w:val="28"/>
        </w:rPr>
        <w:t>награждение  почетной грамотой (ст.191 ТК РФ).</w:t>
      </w:r>
    </w:p>
    <w:p w:rsidR="00A83400" w:rsidRPr="00F4205A" w:rsidRDefault="00A83400" w:rsidP="00A83400">
      <w:pPr>
        <w:widowControl w:val="0"/>
        <w:spacing w:line="276" w:lineRule="auto"/>
        <w:ind w:firstLine="709"/>
        <w:jc w:val="both"/>
        <w:rPr>
          <w:sz w:val="28"/>
          <w:szCs w:val="28"/>
        </w:rPr>
      </w:pPr>
      <w:r w:rsidRPr="00F4205A">
        <w:rPr>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A83400" w:rsidRPr="00F4205A" w:rsidRDefault="00A83400" w:rsidP="00A83400">
      <w:pPr>
        <w:widowControl w:val="0"/>
        <w:spacing w:line="276" w:lineRule="auto"/>
        <w:ind w:firstLine="709"/>
        <w:jc w:val="both"/>
        <w:rPr>
          <w:sz w:val="28"/>
          <w:szCs w:val="28"/>
        </w:rPr>
      </w:pPr>
      <w:r w:rsidRPr="00F4205A">
        <w:rPr>
          <w:sz w:val="28"/>
          <w:szCs w:val="28"/>
        </w:rPr>
        <w:t>5.3. Поощрения применяю</w:t>
      </w:r>
      <w:r>
        <w:rPr>
          <w:sz w:val="28"/>
          <w:szCs w:val="28"/>
        </w:rPr>
        <w:t>тся работодателемсовместно и</w:t>
      </w:r>
      <w:r w:rsidRPr="00F4205A">
        <w:rPr>
          <w:sz w:val="28"/>
          <w:szCs w:val="28"/>
        </w:rPr>
        <w:t xml:space="preserve"> по согласованию с выборным  органом первичной профсоюзной организации.</w:t>
      </w:r>
    </w:p>
    <w:p w:rsidR="00A83400" w:rsidRPr="00F4205A" w:rsidRDefault="00A83400" w:rsidP="00A83400">
      <w:pPr>
        <w:widowControl w:val="0"/>
        <w:spacing w:line="276" w:lineRule="auto"/>
        <w:ind w:firstLine="709"/>
        <w:jc w:val="both"/>
        <w:rPr>
          <w:sz w:val="28"/>
          <w:szCs w:val="28"/>
        </w:rPr>
      </w:pPr>
      <w:r w:rsidRPr="00F4205A">
        <w:rPr>
          <w:sz w:val="28"/>
          <w:szCs w:val="28"/>
        </w:rPr>
        <w:t>5.4. Поощрения объявляются приказом руководителя и доводятся до сведения коллектива.</w:t>
      </w:r>
    </w:p>
    <w:p w:rsidR="00A83400" w:rsidRDefault="00A83400" w:rsidP="00A83400">
      <w:pPr>
        <w:widowControl w:val="0"/>
        <w:spacing w:line="276" w:lineRule="auto"/>
        <w:ind w:firstLine="709"/>
        <w:jc w:val="center"/>
        <w:rPr>
          <w:b/>
          <w:bCs/>
          <w:sz w:val="28"/>
          <w:szCs w:val="28"/>
        </w:rPr>
      </w:pPr>
    </w:p>
    <w:p w:rsidR="00A83400" w:rsidRDefault="00A83400" w:rsidP="00A83400">
      <w:pPr>
        <w:widowControl w:val="0"/>
        <w:spacing w:line="276" w:lineRule="auto"/>
        <w:ind w:firstLine="709"/>
        <w:jc w:val="center"/>
        <w:rPr>
          <w:b/>
          <w:bCs/>
          <w:sz w:val="28"/>
          <w:szCs w:val="28"/>
        </w:rPr>
      </w:pPr>
      <w:r w:rsidRPr="00F4205A">
        <w:rPr>
          <w:b/>
          <w:bCs/>
          <w:sz w:val="28"/>
          <w:szCs w:val="28"/>
        </w:rPr>
        <w:t>VI. Трудовая дисциплина и ответственность за ее нарушение</w:t>
      </w:r>
    </w:p>
    <w:p w:rsidR="00A83400" w:rsidRPr="00F4205A" w:rsidRDefault="00A83400" w:rsidP="00A83400">
      <w:pPr>
        <w:widowControl w:val="0"/>
        <w:spacing w:line="276" w:lineRule="auto"/>
        <w:ind w:firstLine="709"/>
        <w:jc w:val="center"/>
        <w:rPr>
          <w:b/>
          <w:bCs/>
          <w:sz w:val="28"/>
          <w:szCs w:val="28"/>
        </w:rPr>
      </w:pPr>
    </w:p>
    <w:p w:rsidR="00A83400" w:rsidRPr="00F4205A" w:rsidRDefault="00A83400" w:rsidP="00A83400">
      <w:pPr>
        <w:widowControl w:val="0"/>
        <w:spacing w:line="276" w:lineRule="auto"/>
        <w:ind w:firstLine="709"/>
        <w:jc w:val="both"/>
        <w:rPr>
          <w:sz w:val="28"/>
          <w:szCs w:val="28"/>
        </w:rPr>
      </w:pPr>
      <w:r w:rsidRPr="00F4205A">
        <w:rPr>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A83400" w:rsidRPr="00F4205A" w:rsidRDefault="00A83400" w:rsidP="00A83400">
      <w:pPr>
        <w:widowControl w:val="0"/>
        <w:numPr>
          <w:ilvl w:val="0"/>
          <w:numId w:val="47"/>
        </w:numPr>
        <w:autoSpaceDE w:val="0"/>
        <w:autoSpaceDN w:val="0"/>
        <w:adjustRightInd w:val="0"/>
        <w:spacing w:line="276" w:lineRule="auto"/>
        <w:ind w:left="0" w:firstLine="709"/>
        <w:jc w:val="both"/>
        <w:rPr>
          <w:sz w:val="28"/>
          <w:szCs w:val="28"/>
        </w:rPr>
      </w:pPr>
      <w:r w:rsidRPr="00F4205A">
        <w:rPr>
          <w:sz w:val="28"/>
          <w:szCs w:val="28"/>
        </w:rPr>
        <w:t>замечание</w:t>
      </w:r>
    </w:p>
    <w:p w:rsidR="00A83400" w:rsidRPr="00F4205A" w:rsidRDefault="00A83400" w:rsidP="00A83400">
      <w:pPr>
        <w:widowControl w:val="0"/>
        <w:numPr>
          <w:ilvl w:val="0"/>
          <w:numId w:val="47"/>
        </w:numPr>
        <w:autoSpaceDE w:val="0"/>
        <w:autoSpaceDN w:val="0"/>
        <w:adjustRightInd w:val="0"/>
        <w:spacing w:line="276" w:lineRule="auto"/>
        <w:ind w:left="0" w:firstLine="709"/>
        <w:jc w:val="both"/>
        <w:rPr>
          <w:sz w:val="28"/>
          <w:szCs w:val="28"/>
        </w:rPr>
      </w:pPr>
      <w:r w:rsidRPr="00F4205A">
        <w:rPr>
          <w:sz w:val="28"/>
          <w:szCs w:val="28"/>
        </w:rPr>
        <w:t>выговор</w:t>
      </w:r>
    </w:p>
    <w:p w:rsidR="00A83400" w:rsidRPr="00F4205A" w:rsidRDefault="00A83400" w:rsidP="00A83400">
      <w:pPr>
        <w:widowControl w:val="0"/>
        <w:numPr>
          <w:ilvl w:val="0"/>
          <w:numId w:val="47"/>
        </w:numPr>
        <w:autoSpaceDE w:val="0"/>
        <w:autoSpaceDN w:val="0"/>
        <w:adjustRightInd w:val="0"/>
        <w:spacing w:line="276" w:lineRule="auto"/>
        <w:ind w:left="0" w:firstLine="709"/>
        <w:jc w:val="both"/>
        <w:rPr>
          <w:sz w:val="28"/>
          <w:szCs w:val="28"/>
        </w:rPr>
      </w:pPr>
      <w:r w:rsidRPr="00F4205A">
        <w:rPr>
          <w:sz w:val="28"/>
          <w:szCs w:val="28"/>
        </w:rPr>
        <w:t>увольнение по соответствующим основаниям (ст.192 ТК РФ).</w:t>
      </w:r>
    </w:p>
    <w:p w:rsidR="00A83400" w:rsidRPr="00F4205A" w:rsidRDefault="00A83400" w:rsidP="00A83400">
      <w:pPr>
        <w:widowControl w:val="0"/>
        <w:spacing w:line="276" w:lineRule="auto"/>
        <w:ind w:firstLine="709"/>
        <w:jc w:val="both"/>
        <w:rPr>
          <w:sz w:val="28"/>
          <w:szCs w:val="28"/>
        </w:rPr>
      </w:pPr>
      <w:r w:rsidRPr="00F4205A">
        <w:rPr>
          <w:sz w:val="28"/>
          <w:szCs w:val="28"/>
        </w:rPr>
        <w:t xml:space="preserve">6.2. Увольнение в качестве дисциплинарного взыскания может быть применено в соответствии со ст. 192 ТК РФ по основаниям, предусмотренным пунктами 5, 6, 9 или 10 части первой статьи 81, пунктом 1 </w:t>
      </w:r>
      <w:r w:rsidRPr="00F4205A">
        <w:rPr>
          <w:sz w:val="28"/>
          <w:szCs w:val="28"/>
        </w:rPr>
        <w:lastRenderedPageBreak/>
        <w:t>статьи 336 или статьей 348.11 ТК РФ, а также пунктом 7</w:t>
      </w:r>
      <w:r>
        <w:rPr>
          <w:sz w:val="28"/>
          <w:szCs w:val="28"/>
        </w:rPr>
        <w:t xml:space="preserve"> или 8 части первой статьи 81 ТК</w:t>
      </w:r>
      <w:r w:rsidRPr="00F4205A">
        <w:rPr>
          <w:sz w:val="28"/>
          <w:szCs w:val="28"/>
        </w:rPr>
        <w:t xml:space="preserve">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использованием им трудовых обязанностей.</w:t>
      </w:r>
    </w:p>
    <w:p w:rsidR="00A83400" w:rsidRPr="00F4205A" w:rsidRDefault="00A83400" w:rsidP="00A83400">
      <w:pPr>
        <w:widowControl w:val="0"/>
        <w:spacing w:line="276" w:lineRule="auto"/>
        <w:ind w:firstLine="709"/>
        <w:jc w:val="both"/>
        <w:rPr>
          <w:sz w:val="28"/>
          <w:szCs w:val="28"/>
        </w:rPr>
      </w:pPr>
      <w:r w:rsidRPr="00F4205A">
        <w:rPr>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(ст. 192 ТК РФ).</w:t>
      </w:r>
    </w:p>
    <w:p w:rsidR="00A83400" w:rsidRPr="00F4205A" w:rsidRDefault="00A83400" w:rsidP="00A83400">
      <w:pPr>
        <w:widowControl w:val="0"/>
        <w:spacing w:line="276" w:lineRule="auto"/>
        <w:ind w:firstLine="709"/>
        <w:jc w:val="both"/>
        <w:rPr>
          <w:sz w:val="28"/>
          <w:szCs w:val="28"/>
        </w:rPr>
      </w:pPr>
      <w:r w:rsidRPr="00F4205A">
        <w:rPr>
          <w:sz w:val="28"/>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A83400" w:rsidRPr="00F4205A" w:rsidRDefault="00A83400" w:rsidP="00A83400">
      <w:pPr>
        <w:widowControl w:val="0"/>
        <w:spacing w:line="276" w:lineRule="auto"/>
        <w:ind w:firstLine="709"/>
        <w:jc w:val="both"/>
        <w:rPr>
          <w:sz w:val="28"/>
          <w:szCs w:val="28"/>
        </w:rPr>
      </w:pPr>
      <w:r w:rsidRPr="00F4205A">
        <w:rPr>
          <w:sz w:val="28"/>
          <w:szCs w:val="28"/>
        </w:rPr>
        <w:t xml:space="preserve">  Непредставление работником объяснения не является препятствием для применения дисциплинарного взыскания.</w:t>
      </w:r>
    </w:p>
    <w:p w:rsidR="00A83400" w:rsidRPr="00F4205A" w:rsidRDefault="00A83400" w:rsidP="00A83400">
      <w:pPr>
        <w:widowControl w:val="0"/>
        <w:spacing w:line="276" w:lineRule="auto"/>
        <w:ind w:firstLine="709"/>
        <w:jc w:val="both"/>
        <w:rPr>
          <w:sz w:val="28"/>
          <w:szCs w:val="28"/>
        </w:rPr>
      </w:pPr>
      <w:r w:rsidRPr="00F4205A">
        <w:rPr>
          <w:sz w:val="28"/>
          <w:szCs w:val="28"/>
        </w:rPr>
        <w:t>6.5. 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проведенотолько по поступившей на него жалобе в письменной форме. Копия жалобы должна быть передана работнику.</w:t>
      </w:r>
    </w:p>
    <w:p w:rsidR="00A83400" w:rsidRPr="001A6A10" w:rsidRDefault="00A83400" w:rsidP="00A83400">
      <w:pPr>
        <w:widowControl w:val="0"/>
        <w:spacing w:line="276" w:lineRule="auto"/>
        <w:ind w:firstLine="709"/>
        <w:jc w:val="both"/>
        <w:rPr>
          <w:color w:val="FF0000"/>
          <w:sz w:val="28"/>
          <w:szCs w:val="28"/>
        </w:rPr>
      </w:pPr>
      <w:r w:rsidRPr="00F4205A">
        <w:rPr>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w:t>
      </w:r>
      <w:r>
        <w:rPr>
          <w:sz w:val="28"/>
          <w:szCs w:val="28"/>
        </w:rPr>
        <w:t>.</w:t>
      </w:r>
    </w:p>
    <w:p w:rsidR="00A83400" w:rsidRPr="008424AA" w:rsidRDefault="00A83400" w:rsidP="00A83400">
      <w:pPr>
        <w:pStyle w:val="aff8"/>
        <w:widowControl w:val="0"/>
        <w:shd w:val="clear" w:color="auto" w:fill="FFFFFF"/>
        <w:spacing w:before="0" w:beforeAutospacing="0" w:after="0" w:afterAutospacing="0" w:line="276" w:lineRule="auto"/>
        <w:ind w:firstLine="709"/>
        <w:jc w:val="both"/>
        <w:rPr>
          <w:sz w:val="28"/>
          <w:szCs w:val="28"/>
        </w:rPr>
      </w:pPr>
      <w:r w:rsidRPr="008424AA">
        <w:rPr>
          <w:sz w:val="28"/>
          <w:szCs w:val="28"/>
        </w:rPr>
        <w:t>6.6.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A83400" w:rsidRPr="008563EF" w:rsidRDefault="00A83400" w:rsidP="00A83400">
      <w:pPr>
        <w:pStyle w:val="aff8"/>
        <w:widowControl w:val="0"/>
        <w:shd w:val="clear" w:color="auto" w:fill="FFFFFF"/>
        <w:spacing w:before="0" w:beforeAutospacing="0" w:after="0" w:afterAutospacing="0" w:line="276" w:lineRule="auto"/>
        <w:ind w:firstLine="709"/>
        <w:jc w:val="both"/>
        <w:rPr>
          <w:sz w:val="28"/>
          <w:szCs w:val="28"/>
        </w:rPr>
      </w:pPr>
      <w:r w:rsidRPr="008563EF">
        <w:rPr>
          <w:sz w:val="28"/>
          <w:szCs w:val="28"/>
        </w:rPr>
        <w:t>Не предоставление работником объяснения не является препятствием для применения дисциплинарного взыскания.</w:t>
      </w:r>
    </w:p>
    <w:p w:rsidR="00A83400" w:rsidRPr="008563EF" w:rsidRDefault="00A83400" w:rsidP="00A83400">
      <w:pPr>
        <w:pStyle w:val="aff8"/>
        <w:widowControl w:val="0"/>
        <w:shd w:val="clear" w:color="auto" w:fill="FFFFFF"/>
        <w:spacing w:before="0" w:beforeAutospacing="0" w:after="0" w:afterAutospacing="0" w:line="276" w:lineRule="auto"/>
        <w:ind w:firstLine="709"/>
        <w:jc w:val="both"/>
        <w:rPr>
          <w:sz w:val="28"/>
          <w:szCs w:val="28"/>
        </w:rPr>
      </w:pPr>
      <w:r w:rsidRPr="008563EF">
        <w:rPr>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8563EF" w:rsidRPr="008563EF" w:rsidRDefault="008563EF" w:rsidP="00A83400">
      <w:pPr>
        <w:pStyle w:val="aff8"/>
        <w:widowControl w:val="0"/>
        <w:shd w:val="clear" w:color="auto" w:fill="FFFFFF"/>
        <w:spacing w:before="0" w:beforeAutospacing="0" w:after="0" w:afterAutospacing="0" w:line="276" w:lineRule="auto"/>
        <w:ind w:firstLine="709"/>
        <w:jc w:val="both"/>
        <w:rPr>
          <w:color w:val="FF0000"/>
          <w:sz w:val="28"/>
          <w:szCs w:val="28"/>
        </w:rPr>
      </w:pPr>
      <w:r w:rsidRPr="008563EF">
        <w:rPr>
          <w:color w:val="000000"/>
          <w:sz w:val="28"/>
          <w:szCs w:val="28"/>
          <w:shd w:val="clear" w:color="auto" w:fill="FFFFFF"/>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14" w:history="1">
        <w:r w:rsidRPr="008563EF">
          <w:rPr>
            <w:rStyle w:val="ab"/>
            <w:color w:val="auto"/>
            <w:sz w:val="28"/>
            <w:szCs w:val="28"/>
            <w:u w:val="none"/>
            <w:shd w:val="clear" w:color="auto" w:fill="FFFFFF"/>
          </w:rPr>
          <w:t>законодательством</w:t>
        </w:r>
      </w:hyperlink>
      <w:r w:rsidRPr="008563EF">
        <w:rPr>
          <w:sz w:val="28"/>
          <w:szCs w:val="28"/>
          <w:shd w:val="clear" w:color="auto" w:fill="FFFFFF"/>
        </w:rPr>
        <w:t> </w:t>
      </w:r>
      <w:r w:rsidRPr="008563EF">
        <w:rPr>
          <w:color w:val="000000"/>
          <w:sz w:val="28"/>
          <w:szCs w:val="28"/>
          <w:shd w:val="clear" w:color="auto" w:fill="FFFFFF"/>
        </w:rPr>
        <w:t xml:space="preserve">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w:t>
      </w:r>
      <w:r w:rsidRPr="008563EF">
        <w:rPr>
          <w:color w:val="000000"/>
          <w:sz w:val="28"/>
          <w:szCs w:val="28"/>
          <w:shd w:val="clear" w:color="auto" w:fill="FFFFFF"/>
        </w:rPr>
        <w:lastRenderedPageBreak/>
        <w:t>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A83400" w:rsidRPr="008563EF" w:rsidRDefault="00A83400" w:rsidP="00A83400">
      <w:pPr>
        <w:widowControl w:val="0"/>
        <w:spacing w:line="276" w:lineRule="auto"/>
        <w:ind w:firstLine="709"/>
        <w:jc w:val="both"/>
        <w:rPr>
          <w:sz w:val="28"/>
          <w:szCs w:val="28"/>
        </w:rPr>
      </w:pPr>
      <w:r w:rsidRPr="008563EF">
        <w:rPr>
          <w:sz w:val="28"/>
          <w:szCs w:val="28"/>
        </w:rPr>
        <w:t>6.7. За каждый дисциплинарный проступок может быть применено только одно дисциплинарное взыскание.</w:t>
      </w:r>
    </w:p>
    <w:p w:rsidR="00A83400" w:rsidRPr="008563EF" w:rsidRDefault="00A83400" w:rsidP="00A83400">
      <w:pPr>
        <w:widowControl w:val="0"/>
        <w:spacing w:line="276" w:lineRule="auto"/>
        <w:ind w:firstLine="709"/>
        <w:jc w:val="both"/>
        <w:rPr>
          <w:sz w:val="28"/>
          <w:szCs w:val="28"/>
        </w:rPr>
      </w:pPr>
      <w:r w:rsidRPr="008563EF">
        <w:rPr>
          <w:sz w:val="28"/>
          <w:szCs w:val="28"/>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w:t>
      </w:r>
    </w:p>
    <w:p w:rsidR="00A83400" w:rsidRPr="008563EF" w:rsidRDefault="00A83400" w:rsidP="00A83400">
      <w:pPr>
        <w:pStyle w:val="aff8"/>
        <w:widowControl w:val="0"/>
        <w:shd w:val="clear" w:color="auto" w:fill="FFFFFF"/>
        <w:spacing w:before="0" w:beforeAutospacing="0" w:after="0" w:afterAutospacing="0" w:line="276" w:lineRule="auto"/>
        <w:ind w:firstLine="709"/>
        <w:jc w:val="both"/>
        <w:rPr>
          <w:sz w:val="28"/>
          <w:szCs w:val="28"/>
        </w:rPr>
      </w:pPr>
      <w:r w:rsidRPr="008563EF">
        <w:rPr>
          <w:sz w:val="28"/>
          <w:szCs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A83400" w:rsidRPr="008563EF" w:rsidRDefault="00A83400" w:rsidP="00A83400">
      <w:pPr>
        <w:widowControl w:val="0"/>
        <w:spacing w:line="276" w:lineRule="auto"/>
        <w:ind w:firstLine="709"/>
        <w:jc w:val="both"/>
        <w:rPr>
          <w:sz w:val="28"/>
          <w:szCs w:val="28"/>
        </w:rPr>
      </w:pPr>
      <w:r w:rsidRPr="008563EF">
        <w:rPr>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83400" w:rsidRPr="008563EF" w:rsidRDefault="00A83400" w:rsidP="00A83400">
      <w:pPr>
        <w:widowControl w:val="0"/>
        <w:spacing w:line="276" w:lineRule="auto"/>
        <w:ind w:firstLine="709"/>
        <w:jc w:val="both"/>
        <w:rPr>
          <w:sz w:val="28"/>
          <w:szCs w:val="28"/>
        </w:rPr>
      </w:pPr>
      <w:r w:rsidRPr="008563EF">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(ст. 194 ТК РФ).</w:t>
      </w:r>
    </w:p>
    <w:p w:rsidR="00A83400" w:rsidRPr="008563EF" w:rsidRDefault="00A83400" w:rsidP="00A83400">
      <w:pPr>
        <w:widowControl w:val="0"/>
        <w:spacing w:line="276" w:lineRule="auto"/>
        <w:ind w:firstLine="709"/>
        <w:jc w:val="both"/>
        <w:rPr>
          <w:sz w:val="28"/>
          <w:szCs w:val="28"/>
        </w:rPr>
      </w:pPr>
      <w:r w:rsidRPr="008563EF">
        <w:rPr>
          <w:sz w:val="28"/>
          <w:szCs w:val="28"/>
        </w:rPr>
        <w:t>6.9. Сведения о взысканиях в трудовую книжку не вносятся, за исключением случаев, когда дисциплинарным взысканием является увольнение.</w:t>
      </w:r>
    </w:p>
    <w:p w:rsidR="00A83400" w:rsidRPr="008563EF" w:rsidRDefault="00A83400" w:rsidP="00A83400">
      <w:pPr>
        <w:widowControl w:val="0"/>
        <w:spacing w:line="276" w:lineRule="auto"/>
        <w:ind w:firstLine="709"/>
        <w:jc w:val="both"/>
        <w:rPr>
          <w:sz w:val="28"/>
          <w:szCs w:val="28"/>
        </w:rPr>
      </w:pPr>
      <w:r w:rsidRPr="008563EF">
        <w:rPr>
          <w:sz w:val="28"/>
          <w:szCs w:val="28"/>
        </w:rPr>
        <w:t>6.10. Дисциплинарное взыскание может быть обжаловано работником в государственную инспекцию труда и (или) комиссию по трудовым спорам учреждения, суд (ст. 193 ТК РФ).</w:t>
      </w:r>
    </w:p>
    <w:p w:rsidR="00A83400" w:rsidRDefault="00A83400" w:rsidP="00A83400">
      <w:pPr>
        <w:widowControl w:val="0"/>
        <w:spacing w:line="276" w:lineRule="auto"/>
        <w:ind w:firstLine="709"/>
        <w:jc w:val="center"/>
        <w:rPr>
          <w:b/>
          <w:bCs/>
          <w:sz w:val="28"/>
          <w:szCs w:val="28"/>
        </w:rPr>
      </w:pPr>
      <w:r w:rsidRPr="00F4205A">
        <w:rPr>
          <w:b/>
          <w:bCs/>
          <w:sz w:val="28"/>
          <w:szCs w:val="28"/>
        </w:rPr>
        <w:t>VII. Заключительные положения</w:t>
      </w:r>
    </w:p>
    <w:p w:rsidR="00A83400" w:rsidRPr="00F4205A" w:rsidRDefault="00A83400" w:rsidP="00A83400">
      <w:pPr>
        <w:widowControl w:val="0"/>
        <w:spacing w:line="276" w:lineRule="auto"/>
        <w:ind w:firstLine="709"/>
        <w:jc w:val="center"/>
        <w:rPr>
          <w:b/>
          <w:bCs/>
          <w:sz w:val="28"/>
          <w:szCs w:val="28"/>
        </w:rPr>
      </w:pPr>
    </w:p>
    <w:p w:rsidR="00A83400" w:rsidRPr="00F4205A" w:rsidRDefault="00A83400" w:rsidP="00A83400">
      <w:pPr>
        <w:widowControl w:val="0"/>
        <w:spacing w:line="276" w:lineRule="auto"/>
        <w:ind w:firstLine="709"/>
        <w:jc w:val="both"/>
        <w:rPr>
          <w:sz w:val="28"/>
          <w:szCs w:val="28"/>
        </w:rPr>
      </w:pPr>
      <w:r w:rsidRPr="00F4205A">
        <w:rPr>
          <w:sz w:val="28"/>
          <w:szCs w:val="28"/>
        </w:rPr>
        <w:t xml:space="preserve">7.1. Текст </w:t>
      </w:r>
      <w:r>
        <w:rPr>
          <w:sz w:val="28"/>
          <w:szCs w:val="28"/>
        </w:rPr>
        <w:t>п</w:t>
      </w:r>
      <w:r w:rsidRPr="00F4205A">
        <w:rPr>
          <w:sz w:val="28"/>
          <w:szCs w:val="28"/>
        </w:rPr>
        <w:t>равил внутреннего трудового распорядка вывешивается в учреждении на видном месте.</w:t>
      </w:r>
    </w:p>
    <w:p w:rsidR="00A83400" w:rsidRPr="00F4205A" w:rsidRDefault="00A83400" w:rsidP="00A83400">
      <w:pPr>
        <w:widowControl w:val="0"/>
        <w:spacing w:line="276" w:lineRule="auto"/>
        <w:ind w:firstLine="709"/>
        <w:jc w:val="both"/>
        <w:rPr>
          <w:sz w:val="28"/>
          <w:szCs w:val="28"/>
        </w:rPr>
      </w:pPr>
      <w:r w:rsidRPr="00F4205A">
        <w:rPr>
          <w:sz w:val="28"/>
          <w:szCs w:val="28"/>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A83400" w:rsidRDefault="00A83400" w:rsidP="00A83400">
      <w:pPr>
        <w:widowControl w:val="0"/>
        <w:spacing w:line="276" w:lineRule="auto"/>
        <w:ind w:firstLine="709"/>
        <w:jc w:val="both"/>
        <w:rPr>
          <w:sz w:val="28"/>
          <w:szCs w:val="28"/>
        </w:rPr>
      </w:pPr>
      <w:r w:rsidRPr="00F4205A">
        <w:rPr>
          <w:sz w:val="28"/>
          <w:szCs w:val="28"/>
        </w:rPr>
        <w:t>7.3. С вновь принятыми правилами внутреннего трудового распорядка, внесенными в них изменениями и дополнениями</w:t>
      </w:r>
      <w:r>
        <w:rPr>
          <w:sz w:val="28"/>
          <w:szCs w:val="28"/>
        </w:rPr>
        <w:t>,</w:t>
      </w:r>
      <w:r w:rsidRPr="00F4205A">
        <w:rPr>
          <w:sz w:val="28"/>
          <w:szCs w:val="28"/>
        </w:rPr>
        <w:t xml:space="preserve"> работодатель знакомит работников под подпись с указанием даты ознакомления.</w:t>
      </w:r>
    </w:p>
    <w:p w:rsidR="00A83400" w:rsidRDefault="00A83400" w:rsidP="00A83400">
      <w:pPr>
        <w:widowControl w:val="0"/>
        <w:spacing w:line="276" w:lineRule="auto"/>
        <w:ind w:firstLine="709"/>
        <w:jc w:val="both"/>
        <w:rPr>
          <w:sz w:val="28"/>
          <w:szCs w:val="28"/>
        </w:rPr>
      </w:pPr>
    </w:p>
    <w:p w:rsidR="00A83400" w:rsidRDefault="00A83400" w:rsidP="00A83400">
      <w:pPr>
        <w:widowControl w:val="0"/>
        <w:spacing w:line="276" w:lineRule="auto"/>
        <w:ind w:firstLine="709"/>
        <w:jc w:val="both"/>
        <w:rPr>
          <w:sz w:val="28"/>
          <w:szCs w:val="28"/>
        </w:rPr>
      </w:pPr>
    </w:p>
    <w:p w:rsidR="00A83400" w:rsidRPr="00F4205A" w:rsidRDefault="00B664AA" w:rsidP="00A83400">
      <w:pPr>
        <w:widowControl w:val="0"/>
        <w:spacing w:line="276" w:lineRule="auto"/>
        <w:ind w:firstLine="709"/>
        <w:jc w:val="both"/>
        <w:rPr>
          <w:sz w:val="28"/>
          <w:szCs w:val="28"/>
        </w:rPr>
      </w:pPr>
      <w:r>
        <w:rPr>
          <w:noProof/>
          <w:sz w:val="28"/>
          <w:szCs w:val="28"/>
        </w:rPr>
        <w:drawing>
          <wp:inline distT="0" distB="0" distL="0" distR="0">
            <wp:extent cx="5940425" cy="8406130"/>
            <wp:effectExtent l="19050" t="0" r="3175" b="0"/>
            <wp:docPr id="4" name="Рисунок 3" descr="2_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001.bmp"/>
                    <pic:cNvPicPr/>
                  </pic:nvPicPr>
                  <pic:blipFill>
                    <a:blip r:embed="rId15"/>
                    <a:stretch>
                      <a:fillRect/>
                    </a:stretch>
                  </pic:blipFill>
                  <pic:spPr>
                    <a:xfrm>
                      <a:off x="0" y="0"/>
                      <a:ext cx="5940425" cy="8406130"/>
                    </a:xfrm>
                    <a:prstGeom prst="rect">
                      <a:avLst/>
                    </a:prstGeom>
                  </pic:spPr>
                </pic:pic>
              </a:graphicData>
            </a:graphic>
          </wp:inline>
        </w:drawing>
      </w:r>
    </w:p>
    <w:p w:rsidR="0035295F" w:rsidRDefault="0035295F"/>
    <w:sectPr w:rsidR="0035295F" w:rsidSect="00AF5CFD">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906" w:rsidRDefault="00241906" w:rsidP="00AF5CFD">
      <w:r>
        <w:separator/>
      </w:r>
    </w:p>
  </w:endnote>
  <w:endnote w:type="continuationSeparator" w:id="1">
    <w:p w:rsidR="00241906" w:rsidRDefault="00241906" w:rsidP="00AF5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37280"/>
      <w:docPartObj>
        <w:docPartGallery w:val="Номера страниц (внизу страницы)"/>
        <w:docPartUnique/>
      </w:docPartObj>
    </w:sdtPr>
    <w:sdtContent>
      <w:p w:rsidR="00AF5CFD" w:rsidRDefault="00426453">
        <w:pPr>
          <w:pStyle w:val="a6"/>
          <w:jc w:val="right"/>
        </w:pPr>
        <w:fldSimple w:instr=" PAGE   \* MERGEFORMAT ">
          <w:r w:rsidR="00B664AA">
            <w:rPr>
              <w:noProof/>
            </w:rPr>
            <w:t>35</w:t>
          </w:r>
        </w:fldSimple>
      </w:p>
    </w:sdtContent>
  </w:sdt>
  <w:p w:rsidR="00AF5CFD" w:rsidRDefault="00AF5CF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906" w:rsidRDefault="00241906" w:rsidP="00AF5CFD">
      <w:r>
        <w:separator/>
      </w:r>
    </w:p>
  </w:footnote>
  <w:footnote w:type="continuationSeparator" w:id="1">
    <w:p w:rsidR="00241906" w:rsidRDefault="00241906" w:rsidP="00AF5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571AC"/>
    <w:multiLevelType w:val="hybridMultilevel"/>
    <w:tmpl w:val="550E4D02"/>
    <w:lvl w:ilvl="0" w:tplc="03146854">
      <w:start w:val="1"/>
      <w:numFmt w:val="bullet"/>
      <w:lvlText w:val="-"/>
      <w:lvlJc w:val="left"/>
      <w:pPr>
        <w:ind w:left="126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80F4E4C"/>
    <w:multiLevelType w:val="hybridMultilevel"/>
    <w:tmpl w:val="E9FABD82"/>
    <w:lvl w:ilvl="0" w:tplc="4D123E7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C06A49"/>
    <w:multiLevelType w:val="hybridMultilevel"/>
    <w:tmpl w:val="0AEC65DC"/>
    <w:lvl w:ilvl="0" w:tplc="BCA24A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6D4657"/>
    <w:multiLevelType w:val="hybridMultilevel"/>
    <w:tmpl w:val="60B6B1A4"/>
    <w:lvl w:ilvl="0" w:tplc="7968EF9C">
      <w:start w:val="1"/>
      <w:numFmt w:val="bullet"/>
      <w:lvlText w:val=""/>
      <w:lvlJc w:val="left"/>
      <w:pPr>
        <w:ind w:left="92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A0AEE"/>
    <w:multiLevelType w:val="hybridMultilevel"/>
    <w:tmpl w:val="21CAA32E"/>
    <w:lvl w:ilvl="0" w:tplc="03146854">
      <w:start w:val="1"/>
      <w:numFmt w:val="bullet"/>
      <w:lvlText w:val="-"/>
      <w:lvlJc w:val="left"/>
      <w:pPr>
        <w:ind w:left="126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3E56EC0"/>
    <w:multiLevelType w:val="hybridMultilevel"/>
    <w:tmpl w:val="EE1A1E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8E298E"/>
    <w:multiLevelType w:val="hybridMultilevel"/>
    <w:tmpl w:val="43E65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673773F"/>
    <w:multiLevelType w:val="hybridMultilevel"/>
    <w:tmpl w:val="FE9EB608"/>
    <w:lvl w:ilvl="0" w:tplc="03146854">
      <w:start w:val="1"/>
      <w:numFmt w:val="bullet"/>
      <w:lvlText w:val="-"/>
      <w:lvlJc w:val="left"/>
      <w:pPr>
        <w:ind w:left="144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D1020AB"/>
    <w:multiLevelType w:val="hybridMultilevel"/>
    <w:tmpl w:val="0118612E"/>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530528"/>
    <w:multiLevelType w:val="hybridMultilevel"/>
    <w:tmpl w:val="F984C96C"/>
    <w:lvl w:ilvl="0" w:tplc="4D123E7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0D794A"/>
    <w:multiLevelType w:val="hybridMultilevel"/>
    <w:tmpl w:val="E1D2E8E6"/>
    <w:lvl w:ilvl="0" w:tplc="4D123E7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F0F41A3"/>
    <w:multiLevelType w:val="hybridMultilevel"/>
    <w:tmpl w:val="859A02B6"/>
    <w:lvl w:ilvl="0" w:tplc="03146854">
      <w:start w:val="1"/>
      <w:numFmt w:val="bullet"/>
      <w:lvlText w:val="-"/>
      <w:lvlJc w:val="left"/>
      <w:pPr>
        <w:ind w:left="144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08411B6"/>
    <w:multiLevelType w:val="hybridMultilevel"/>
    <w:tmpl w:val="502CF6F6"/>
    <w:lvl w:ilvl="0" w:tplc="4D123E7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4273CA"/>
    <w:multiLevelType w:val="multilevel"/>
    <w:tmpl w:val="E0DC06E2"/>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5">
    <w:nsid w:val="226F36E6"/>
    <w:multiLevelType w:val="hybridMultilevel"/>
    <w:tmpl w:val="9C32A3AC"/>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2A84725"/>
    <w:multiLevelType w:val="hybridMultilevel"/>
    <w:tmpl w:val="B5342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3A82910"/>
    <w:multiLevelType w:val="hybridMultilevel"/>
    <w:tmpl w:val="1BEEF584"/>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D42319"/>
    <w:multiLevelType w:val="hybridMultilevel"/>
    <w:tmpl w:val="BD46DA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3C6325"/>
    <w:multiLevelType w:val="hybridMultilevel"/>
    <w:tmpl w:val="8D6E47CA"/>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B713722"/>
    <w:multiLevelType w:val="hybridMultilevel"/>
    <w:tmpl w:val="078E28FE"/>
    <w:lvl w:ilvl="0" w:tplc="EFECBC90">
      <w:start w:val="1"/>
      <w:numFmt w:val="decimal"/>
      <w:lvlText w:val="%1)"/>
      <w:lvlJc w:val="left"/>
      <w:pPr>
        <w:tabs>
          <w:tab w:val="num" w:pos="720"/>
        </w:tabs>
        <w:ind w:left="720" w:hanging="360"/>
      </w:pPr>
      <w:rPr>
        <w:rFonts w:ascii="Times New Roman" w:eastAsia="Calibri"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F756ABA"/>
    <w:multiLevelType w:val="hybridMultilevel"/>
    <w:tmpl w:val="83A6E578"/>
    <w:lvl w:ilvl="0" w:tplc="03146854">
      <w:start w:val="1"/>
      <w:numFmt w:val="bullet"/>
      <w:lvlText w:val="-"/>
      <w:lvlJc w:val="left"/>
      <w:pPr>
        <w:ind w:left="144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FB02244"/>
    <w:multiLevelType w:val="hybridMultilevel"/>
    <w:tmpl w:val="846A4510"/>
    <w:lvl w:ilvl="0" w:tplc="4D123E7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6197A63"/>
    <w:multiLevelType w:val="hybridMultilevel"/>
    <w:tmpl w:val="EB4EBACC"/>
    <w:lvl w:ilvl="0" w:tplc="4D123E7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6EB7320"/>
    <w:multiLevelType w:val="hybridMultilevel"/>
    <w:tmpl w:val="9A788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CA05C5"/>
    <w:multiLevelType w:val="hybridMultilevel"/>
    <w:tmpl w:val="FD6E0CEE"/>
    <w:lvl w:ilvl="0" w:tplc="4D123E7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D601795"/>
    <w:multiLevelType w:val="hybridMultilevel"/>
    <w:tmpl w:val="92F2F1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F733D1"/>
    <w:multiLevelType w:val="hybridMultilevel"/>
    <w:tmpl w:val="43BAB5EC"/>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CA1415"/>
    <w:multiLevelType w:val="hybridMultilevel"/>
    <w:tmpl w:val="5D9C9BF0"/>
    <w:lvl w:ilvl="0" w:tplc="03146854">
      <w:start w:val="1"/>
      <w:numFmt w:val="bullet"/>
      <w:lvlText w:val="-"/>
      <w:lvlJc w:val="left"/>
      <w:pPr>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50F33F2C"/>
    <w:multiLevelType w:val="hybridMultilevel"/>
    <w:tmpl w:val="68CE1738"/>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17E1D21"/>
    <w:multiLevelType w:val="hybridMultilevel"/>
    <w:tmpl w:val="6B54D910"/>
    <w:lvl w:ilvl="0" w:tplc="4D123E7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5DB7139"/>
    <w:multiLevelType w:val="multilevel"/>
    <w:tmpl w:val="648AA19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56223058"/>
    <w:multiLevelType w:val="hybridMultilevel"/>
    <w:tmpl w:val="AD482878"/>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880C08"/>
    <w:multiLevelType w:val="hybridMultilevel"/>
    <w:tmpl w:val="75665B0C"/>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C526E08"/>
    <w:multiLevelType w:val="hybridMultilevel"/>
    <w:tmpl w:val="EBE40CB4"/>
    <w:lvl w:ilvl="0" w:tplc="4D123E7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EDF5FD2"/>
    <w:multiLevelType w:val="hybridMultilevel"/>
    <w:tmpl w:val="F1700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BF63FD"/>
    <w:multiLevelType w:val="hybridMultilevel"/>
    <w:tmpl w:val="7D440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0033029"/>
    <w:multiLevelType w:val="hybridMultilevel"/>
    <w:tmpl w:val="8694772E"/>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17164AF"/>
    <w:multiLevelType w:val="hybridMultilevel"/>
    <w:tmpl w:val="C828310E"/>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A44056"/>
    <w:multiLevelType w:val="multilevel"/>
    <w:tmpl w:val="A746946C"/>
    <w:lvl w:ilvl="0">
      <w:start w:val="1"/>
      <w:numFmt w:val="decimal"/>
      <w:lvlText w:val="%1."/>
      <w:lvlJc w:val="left"/>
      <w:pPr>
        <w:ind w:left="720" w:hanging="360"/>
      </w:pPr>
      <w:rPr>
        <w:rFonts w:hint="default"/>
      </w:rPr>
    </w:lvl>
    <w:lvl w:ilvl="1">
      <w:start w:val="1"/>
      <w:numFmt w:val="decimal"/>
      <w:isLgl/>
      <w:lvlText w:val="%1.%2."/>
      <w:lvlJc w:val="left"/>
      <w:pPr>
        <w:ind w:left="1230" w:hanging="1230"/>
      </w:pPr>
      <w:rPr>
        <w:rFonts w:hint="default"/>
        <w:color w:val="auto"/>
      </w:rPr>
    </w:lvl>
    <w:lvl w:ilvl="2">
      <w:start w:val="1"/>
      <w:numFmt w:val="decimal"/>
      <w:isLgl/>
      <w:lvlText w:val="%1.%2.%3."/>
      <w:lvlJc w:val="left"/>
      <w:pPr>
        <w:ind w:left="1590" w:hanging="1230"/>
      </w:pPr>
      <w:rPr>
        <w:rFonts w:hint="default"/>
      </w:rPr>
    </w:lvl>
    <w:lvl w:ilvl="3">
      <w:start w:val="1"/>
      <w:numFmt w:val="decimal"/>
      <w:isLgl/>
      <w:lvlText w:val="%1.%2.%3.%4."/>
      <w:lvlJc w:val="left"/>
      <w:pPr>
        <w:ind w:left="1590" w:hanging="1230"/>
      </w:pPr>
      <w:rPr>
        <w:rFonts w:hint="default"/>
      </w:rPr>
    </w:lvl>
    <w:lvl w:ilvl="4">
      <w:start w:val="1"/>
      <w:numFmt w:val="decimal"/>
      <w:isLgl/>
      <w:lvlText w:val="%1.%2.%3.%4.%5."/>
      <w:lvlJc w:val="left"/>
      <w:pPr>
        <w:ind w:left="1590" w:hanging="123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69303465"/>
    <w:multiLevelType w:val="hybridMultilevel"/>
    <w:tmpl w:val="14042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4">
    <w:nsid w:val="749D0B8D"/>
    <w:multiLevelType w:val="hybridMultilevel"/>
    <w:tmpl w:val="87CE4DFA"/>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5AF798E"/>
    <w:multiLevelType w:val="hybridMultilevel"/>
    <w:tmpl w:val="09CEA6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7F1BE5"/>
    <w:multiLevelType w:val="hybridMultilevel"/>
    <w:tmpl w:val="87A2D8CE"/>
    <w:lvl w:ilvl="0" w:tplc="03146854">
      <w:start w:val="1"/>
      <w:numFmt w:val="bullet"/>
      <w:lvlText w:val="-"/>
      <w:lvlJc w:val="left"/>
      <w:pPr>
        <w:ind w:left="1429"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88D1B3B"/>
    <w:multiLevelType w:val="hybridMultilevel"/>
    <w:tmpl w:val="BFB078F6"/>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BBC2707"/>
    <w:multiLevelType w:val="hybridMultilevel"/>
    <w:tmpl w:val="2A8E0E28"/>
    <w:lvl w:ilvl="0" w:tplc="59324D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4"/>
  </w:num>
  <w:num w:numId="4">
    <w:abstractNumId w:val="14"/>
  </w:num>
  <w:num w:numId="5">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7"/>
  </w:num>
  <w:num w:numId="8">
    <w:abstractNumId w:val="3"/>
  </w:num>
  <w:num w:numId="9">
    <w:abstractNumId w:val="38"/>
  </w:num>
  <w:num w:numId="10">
    <w:abstractNumId w:val="37"/>
  </w:num>
  <w:num w:numId="11">
    <w:abstractNumId w:val="28"/>
  </w:num>
  <w:num w:numId="12">
    <w:abstractNumId w:val="42"/>
  </w:num>
  <w:num w:numId="13">
    <w:abstractNumId w:val="21"/>
  </w:num>
  <w:num w:numId="14">
    <w:abstractNumId w:val="6"/>
  </w:num>
  <w:num w:numId="15">
    <w:abstractNumId w:val="18"/>
  </w:num>
  <w:num w:numId="16">
    <w:abstractNumId w:val="48"/>
  </w:num>
  <w:num w:numId="17">
    <w:abstractNumId w:val="16"/>
  </w:num>
  <w:num w:numId="18">
    <w:abstractNumId w:val="26"/>
  </w:num>
  <w:num w:numId="19">
    <w:abstractNumId w:val="45"/>
  </w:num>
  <w:num w:numId="20">
    <w:abstractNumId w:val="33"/>
  </w:num>
  <w:num w:numId="21">
    <w:abstractNumId w:val="44"/>
  </w:num>
  <w:num w:numId="22">
    <w:abstractNumId w:val="35"/>
  </w:num>
  <w:num w:numId="23">
    <w:abstractNumId w:val="29"/>
  </w:num>
  <w:num w:numId="24">
    <w:abstractNumId w:val="31"/>
  </w:num>
  <w:num w:numId="25">
    <w:abstractNumId w:val="8"/>
  </w:num>
  <w:num w:numId="26">
    <w:abstractNumId w:val="39"/>
  </w:num>
  <w:num w:numId="27">
    <w:abstractNumId w:val="27"/>
  </w:num>
  <w:num w:numId="28">
    <w:abstractNumId w:val="25"/>
  </w:num>
  <w:num w:numId="29">
    <w:abstractNumId w:val="13"/>
  </w:num>
  <w:num w:numId="30">
    <w:abstractNumId w:val="10"/>
  </w:num>
  <w:num w:numId="31">
    <w:abstractNumId w:val="11"/>
  </w:num>
  <w:num w:numId="32">
    <w:abstractNumId w:val="1"/>
  </w:num>
  <w:num w:numId="33">
    <w:abstractNumId w:val="36"/>
  </w:num>
  <w:num w:numId="34">
    <w:abstractNumId w:val="23"/>
  </w:num>
  <w:num w:numId="35">
    <w:abstractNumId w:val="32"/>
  </w:num>
  <w:num w:numId="36">
    <w:abstractNumId w:val="2"/>
  </w:num>
  <w:num w:numId="37">
    <w:abstractNumId w:val="12"/>
  </w:num>
  <w:num w:numId="38">
    <w:abstractNumId w:val="22"/>
  </w:num>
  <w:num w:numId="39">
    <w:abstractNumId w:val="0"/>
  </w:num>
  <w:num w:numId="40">
    <w:abstractNumId w:val="5"/>
  </w:num>
  <w:num w:numId="41">
    <w:abstractNumId w:val="30"/>
  </w:num>
  <w:num w:numId="42">
    <w:abstractNumId w:val="34"/>
  </w:num>
  <w:num w:numId="43">
    <w:abstractNumId w:val="17"/>
  </w:num>
  <w:num w:numId="44">
    <w:abstractNumId w:val="9"/>
  </w:num>
  <w:num w:numId="45">
    <w:abstractNumId w:val="47"/>
  </w:num>
  <w:num w:numId="46">
    <w:abstractNumId w:val="40"/>
  </w:num>
  <w:num w:numId="47">
    <w:abstractNumId w:val="19"/>
  </w:num>
  <w:num w:numId="48">
    <w:abstractNumId w:val="15"/>
  </w:num>
  <w:num w:numId="49">
    <w:abstractNumId w:val="46"/>
  </w:num>
  <w:num w:numId="50">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83400"/>
    <w:rsid w:val="001054E0"/>
    <w:rsid w:val="001A479E"/>
    <w:rsid w:val="00232E16"/>
    <w:rsid w:val="00241906"/>
    <w:rsid w:val="002C49BA"/>
    <w:rsid w:val="0035295F"/>
    <w:rsid w:val="00414CC7"/>
    <w:rsid w:val="00426453"/>
    <w:rsid w:val="00431E91"/>
    <w:rsid w:val="00540EA7"/>
    <w:rsid w:val="00762D7B"/>
    <w:rsid w:val="007E763D"/>
    <w:rsid w:val="008424AA"/>
    <w:rsid w:val="008563EF"/>
    <w:rsid w:val="00906D8D"/>
    <w:rsid w:val="00A83400"/>
    <w:rsid w:val="00AF2EB7"/>
    <w:rsid w:val="00AF5CFD"/>
    <w:rsid w:val="00B20690"/>
    <w:rsid w:val="00B664AA"/>
    <w:rsid w:val="00B940EB"/>
    <w:rsid w:val="00F3270A"/>
    <w:rsid w:val="00FE76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340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A83400"/>
    <w:pPr>
      <w:keepNext/>
      <w:jc w:val="center"/>
      <w:outlineLvl w:val="0"/>
    </w:pPr>
    <w:rPr>
      <w:b/>
      <w:bCs/>
      <w:sz w:val="28"/>
      <w:szCs w:val="20"/>
    </w:rPr>
  </w:style>
  <w:style w:type="paragraph" w:styleId="2">
    <w:name w:val="heading 2"/>
    <w:basedOn w:val="a0"/>
    <w:next w:val="a0"/>
    <w:link w:val="20"/>
    <w:uiPriority w:val="99"/>
    <w:qFormat/>
    <w:rsid w:val="00A83400"/>
    <w:pPr>
      <w:keepNext/>
      <w:jc w:val="both"/>
      <w:outlineLvl w:val="1"/>
    </w:pPr>
    <w:rPr>
      <w:b/>
      <w:szCs w:val="20"/>
    </w:rPr>
  </w:style>
  <w:style w:type="paragraph" w:styleId="3">
    <w:name w:val="heading 3"/>
    <w:basedOn w:val="a0"/>
    <w:next w:val="a0"/>
    <w:link w:val="30"/>
    <w:uiPriority w:val="99"/>
    <w:unhideWhenUsed/>
    <w:qFormat/>
    <w:rsid w:val="00A83400"/>
    <w:pPr>
      <w:keepNext/>
      <w:spacing w:before="240" w:after="60"/>
      <w:outlineLvl w:val="2"/>
    </w:pPr>
    <w:rPr>
      <w:rFonts w:ascii="Calibri Light" w:hAnsi="Calibri Light"/>
      <w:b/>
      <w:bCs/>
      <w:sz w:val="26"/>
      <w:szCs w:val="26"/>
    </w:rPr>
  </w:style>
  <w:style w:type="paragraph" w:styleId="4">
    <w:name w:val="heading 4"/>
    <w:basedOn w:val="a0"/>
    <w:next w:val="a0"/>
    <w:link w:val="40"/>
    <w:uiPriority w:val="99"/>
    <w:unhideWhenUsed/>
    <w:qFormat/>
    <w:rsid w:val="00A83400"/>
    <w:pPr>
      <w:keepNext/>
      <w:spacing w:before="240" w:after="60"/>
      <w:outlineLvl w:val="3"/>
    </w:pPr>
    <w:rPr>
      <w:rFonts w:ascii="Calibri" w:hAnsi="Calibri"/>
      <w:b/>
      <w:bCs/>
      <w:sz w:val="28"/>
      <w:szCs w:val="28"/>
    </w:rPr>
  </w:style>
  <w:style w:type="paragraph" w:styleId="5">
    <w:name w:val="heading 5"/>
    <w:basedOn w:val="a0"/>
    <w:next w:val="a0"/>
    <w:link w:val="50"/>
    <w:uiPriority w:val="99"/>
    <w:qFormat/>
    <w:rsid w:val="00A83400"/>
    <w:pPr>
      <w:keepNext/>
      <w:ind w:firstLine="709"/>
      <w:jc w:val="both"/>
      <w:outlineLvl w:val="4"/>
    </w:pPr>
    <w:rPr>
      <w:sz w:val="36"/>
      <w:szCs w:val="20"/>
    </w:rPr>
  </w:style>
  <w:style w:type="paragraph" w:styleId="6">
    <w:name w:val="heading 6"/>
    <w:basedOn w:val="a0"/>
    <w:next w:val="a0"/>
    <w:link w:val="60"/>
    <w:uiPriority w:val="99"/>
    <w:qFormat/>
    <w:rsid w:val="00A83400"/>
    <w:pPr>
      <w:keepNext/>
      <w:jc w:val="center"/>
      <w:outlineLvl w:val="5"/>
    </w:pPr>
    <w:rPr>
      <w:b/>
      <w:sz w:val="36"/>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83400"/>
    <w:rPr>
      <w:rFonts w:ascii="Times New Roman" w:eastAsia="Times New Roman" w:hAnsi="Times New Roman" w:cs="Times New Roman"/>
      <w:b/>
      <w:bCs/>
      <w:sz w:val="28"/>
      <w:szCs w:val="20"/>
    </w:rPr>
  </w:style>
  <w:style w:type="character" w:customStyle="1" w:styleId="20">
    <w:name w:val="Заголовок 2 Знак"/>
    <w:basedOn w:val="a1"/>
    <w:link w:val="2"/>
    <w:uiPriority w:val="99"/>
    <w:rsid w:val="00A83400"/>
    <w:rPr>
      <w:rFonts w:ascii="Times New Roman" w:eastAsia="Times New Roman" w:hAnsi="Times New Roman" w:cs="Times New Roman"/>
      <w:b/>
      <w:sz w:val="24"/>
      <w:szCs w:val="20"/>
    </w:rPr>
  </w:style>
  <w:style w:type="character" w:customStyle="1" w:styleId="30">
    <w:name w:val="Заголовок 3 Знак"/>
    <w:basedOn w:val="a1"/>
    <w:link w:val="3"/>
    <w:uiPriority w:val="99"/>
    <w:rsid w:val="00A83400"/>
    <w:rPr>
      <w:rFonts w:ascii="Calibri Light" w:eastAsia="Times New Roman" w:hAnsi="Calibri Light" w:cs="Times New Roman"/>
      <w:b/>
      <w:bCs/>
      <w:sz w:val="26"/>
      <w:szCs w:val="26"/>
    </w:rPr>
  </w:style>
  <w:style w:type="character" w:customStyle="1" w:styleId="40">
    <w:name w:val="Заголовок 4 Знак"/>
    <w:basedOn w:val="a1"/>
    <w:link w:val="4"/>
    <w:uiPriority w:val="99"/>
    <w:rsid w:val="00A83400"/>
    <w:rPr>
      <w:rFonts w:ascii="Calibri" w:eastAsia="Times New Roman" w:hAnsi="Calibri" w:cs="Times New Roman"/>
      <w:b/>
      <w:bCs/>
      <w:sz w:val="28"/>
      <w:szCs w:val="28"/>
    </w:rPr>
  </w:style>
  <w:style w:type="character" w:customStyle="1" w:styleId="50">
    <w:name w:val="Заголовок 5 Знак"/>
    <w:basedOn w:val="a1"/>
    <w:link w:val="5"/>
    <w:uiPriority w:val="99"/>
    <w:rsid w:val="00A83400"/>
    <w:rPr>
      <w:rFonts w:ascii="Times New Roman" w:eastAsia="Times New Roman" w:hAnsi="Times New Roman" w:cs="Times New Roman"/>
      <w:sz w:val="36"/>
      <w:szCs w:val="20"/>
    </w:rPr>
  </w:style>
  <w:style w:type="character" w:customStyle="1" w:styleId="60">
    <w:name w:val="Заголовок 6 Знак"/>
    <w:basedOn w:val="a1"/>
    <w:link w:val="6"/>
    <w:uiPriority w:val="99"/>
    <w:rsid w:val="00A83400"/>
    <w:rPr>
      <w:rFonts w:ascii="Times New Roman" w:eastAsia="Times New Roman" w:hAnsi="Times New Roman" w:cs="Times New Roman"/>
      <w:b/>
      <w:sz w:val="36"/>
      <w:szCs w:val="20"/>
    </w:rPr>
  </w:style>
  <w:style w:type="paragraph" w:styleId="a4">
    <w:name w:val="header"/>
    <w:basedOn w:val="a0"/>
    <w:link w:val="a5"/>
    <w:uiPriority w:val="99"/>
    <w:rsid w:val="00A83400"/>
    <w:pPr>
      <w:tabs>
        <w:tab w:val="center" w:pos="4677"/>
        <w:tab w:val="right" w:pos="9355"/>
      </w:tabs>
    </w:pPr>
  </w:style>
  <w:style w:type="character" w:customStyle="1" w:styleId="a5">
    <w:name w:val="Верхний колонтитул Знак"/>
    <w:basedOn w:val="a1"/>
    <w:link w:val="a4"/>
    <w:uiPriority w:val="99"/>
    <w:rsid w:val="00A83400"/>
    <w:rPr>
      <w:rFonts w:ascii="Times New Roman" w:eastAsia="Times New Roman" w:hAnsi="Times New Roman" w:cs="Times New Roman"/>
      <w:sz w:val="24"/>
      <w:szCs w:val="24"/>
    </w:rPr>
  </w:style>
  <w:style w:type="paragraph" w:styleId="a6">
    <w:name w:val="footer"/>
    <w:basedOn w:val="a0"/>
    <w:link w:val="a7"/>
    <w:uiPriority w:val="99"/>
    <w:rsid w:val="00A83400"/>
    <w:pPr>
      <w:tabs>
        <w:tab w:val="center" w:pos="4677"/>
        <w:tab w:val="right" w:pos="9355"/>
      </w:tabs>
    </w:pPr>
  </w:style>
  <w:style w:type="character" w:customStyle="1" w:styleId="a7">
    <w:name w:val="Нижний колонтитул Знак"/>
    <w:basedOn w:val="a1"/>
    <w:link w:val="a6"/>
    <w:uiPriority w:val="99"/>
    <w:rsid w:val="00A83400"/>
    <w:rPr>
      <w:rFonts w:ascii="Times New Roman" w:eastAsia="Times New Roman" w:hAnsi="Times New Roman" w:cs="Times New Roman"/>
      <w:sz w:val="24"/>
      <w:szCs w:val="24"/>
    </w:rPr>
  </w:style>
  <w:style w:type="paragraph" w:styleId="31">
    <w:name w:val="Body Text 3"/>
    <w:basedOn w:val="a0"/>
    <w:link w:val="32"/>
    <w:uiPriority w:val="99"/>
    <w:rsid w:val="00A83400"/>
    <w:pPr>
      <w:jc w:val="both"/>
    </w:pPr>
    <w:rPr>
      <w:sz w:val="28"/>
      <w:szCs w:val="28"/>
    </w:rPr>
  </w:style>
  <w:style w:type="character" w:customStyle="1" w:styleId="32">
    <w:name w:val="Основной текст 3 Знак"/>
    <w:basedOn w:val="a1"/>
    <w:link w:val="31"/>
    <w:uiPriority w:val="99"/>
    <w:rsid w:val="00A83400"/>
    <w:rPr>
      <w:rFonts w:ascii="Times New Roman" w:eastAsia="Times New Roman" w:hAnsi="Times New Roman" w:cs="Times New Roman"/>
      <w:sz w:val="28"/>
      <w:szCs w:val="28"/>
    </w:rPr>
  </w:style>
  <w:style w:type="paragraph" w:styleId="21">
    <w:name w:val="Body Text Indent 2"/>
    <w:basedOn w:val="a0"/>
    <w:link w:val="22"/>
    <w:uiPriority w:val="99"/>
    <w:rsid w:val="00A83400"/>
    <w:pPr>
      <w:spacing w:after="120" w:line="480" w:lineRule="auto"/>
      <w:ind w:left="283"/>
    </w:pPr>
  </w:style>
  <w:style w:type="character" w:customStyle="1" w:styleId="22">
    <w:name w:val="Основной текст с отступом 2 Знак"/>
    <w:basedOn w:val="a1"/>
    <w:link w:val="21"/>
    <w:uiPriority w:val="99"/>
    <w:rsid w:val="00A83400"/>
    <w:rPr>
      <w:rFonts w:ascii="Times New Roman" w:eastAsia="Times New Roman" w:hAnsi="Times New Roman" w:cs="Times New Roman"/>
      <w:sz w:val="24"/>
      <w:szCs w:val="24"/>
    </w:rPr>
  </w:style>
  <w:style w:type="paragraph" w:styleId="33">
    <w:name w:val="Body Text Indent 3"/>
    <w:basedOn w:val="a0"/>
    <w:link w:val="34"/>
    <w:rsid w:val="00A83400"/>
    <w:pPr>
      <w:spacing w:after="120"/>
      <w:ind w:left="283"/>
    </w:pPr>
    <w:rPr>
      <w:sz w:val="16"/>
      <w:szCs w:val="16"/>
    </w:rPr>
  </w:style>
  <w:style w:type="character" w:customStyle="1" w:styleId="34">
    <w:name w:val="Основной текст с отступом 3 Знак"/>
    <w:basedOn w:val="a1"/>
    <w:link w:val="33"/>
    <w:rsid w:val="00A83400"/>
    <w:rPr>
      <w:rFonts w:ascii="Times New Roman" w:eastAsia="Times New Roman" w:hAnsi="Times New Roman" w:cs="Times New Roman"/>
      <w:sz w:val="16"/>
      <w:szCs w:val="16"/>
    </w:rPr>
  </w:style>
  <w:style w:type="table" w:styleId="a8">
    <w:name w:val="Table Grid"/>
    <w:basedOn w:val="a2"/>
    <w:uiPriority w:val="99"/>
    <w:rsid w:val="00A83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uiPriority w:val="99"/>
    <w:rsid w:val="00A83400"/>
  </w:style>
  <w:style w:type="paragraph" w:customStyle="1" w:styleId="aa">
    <w:name w:val="Таблицы (моноширинный)"/>
    <w:basedOn w:val="a0"/>
    <w:next w:val="a0"/>
    <w:uiPriority w:val="99"/>
    <w:rsid w:val="00A83400"/>
    <w:pPr>
      <w:widowControl w:val="0"/>
      <w:autoSpaceDE w:val="0"/>
      <w:autoSpaceDN w:val="0"/>
      <w:adjustRightInd w:val="0"/>
      <w:jc w:val="both"/>
    </w:pPr>
    <w:rPr>
      <w:rFonts w:ascii="Courier New" w:hAnsi="Courier New" w:cs="Courier New"/>
      <w:sz w:val="20"/>
      <w:szCs w:val="20"/>
    </w:rPr>
  </w:style>
  <w:style w:type="character" w:styleId="ab">
    <w:name w:val="Hyperlink"/>
    <w:uiPriority w:val="99"/>
    <w:rsid w:val="00A83400"/>
    <w:rPr>
      <w:color w:val="0000FF"/>
      <w:u w:val="single"/>
    </w:rPr>
  </w:style>
  <w:style w:type="character" w:styleId="ac">
    <w:name w:val="FollowedHyperlink"/>
    <w:rsid w:val="00A83400"/>
    <w:rPr>
      <w:color w:val="800080"/>
      <w:u w:val="single"/>
    </w:rPr>
  </w:style>
  <w:style w:type="paragraph" w:styleId="ad">
    <w:name w:val="Balloon Text"/>
    <w:basedOn w:val="a0"/>
    <w:link w:val="ae"/>
    <w:uiPriority w:val="99"/>
    <w:rsid w:val="00A83400"/>
    <w:rPr>
      <w:rFonts w:ascii="Tahoma" w:hAnsi="Tahoma"/>
      <w:spacing w:val="-2"/>
      <w:sz w:val="16"/>
      <w:szCs w:val="16"/>
    </w:rPr>
  </w:style>
  <w:style w:type="character" w:customStyle="1" w:styleId="ae">
    <w:name w:val="Текст выноски Знак"/>
    <w:basedOn w:val="a1"/>
    <w:link w:val="ad"/>
    <w:uiPriority w:val="99"/>
    <w:rsid w:val="00A83400"/>
    <w:rPr>
      <w:rFonts w:ascii="Tahoma" w:eastAsia="Times New Roman" w:hAnsi="Tahoma" w:cs="Times New Roman"/>
      <w:spacing w:val="-2"/>
      <w:sz w:val="16"/>
      <w:szCs w:val="16"/>
    </w:rPr>
  </w:style>
  <w:style w:type="paragraph" w:styleId="af">
    <w:name w:val="No Spacing"/>
    <w:link w:val="af0"/>
    <w:uiPriority w:val="99"/>
    <w:qFormat/>
    <w:rsid w:val="00A83400"/>
    <w:pPr>
      <w:spacing w:after="0"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A83400"/>
    <w:rPr>
      <w:sz w:val="26"/>
      <w:szCs w:val="26"/>
      <w:shd w:val="clear" w:color="auto" w:fill="FFFFFF"/>
    </w:rPr>
  </w:style>
  <w:style w:type="paragraph" w:customStyle="1" w:styleId="36">
    <w:name w:val="Заголовок №3"/>
    <w:basedOn w:val="a0"/>
    <w:link w:val="35"/>
    <w:rsid w:val="00A83400"/>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1">
    <w:name w:val="Основной текст_"/>
    <w:link w:val="11"/>
    <w:rsid w:val="00A83400"/>
    <w:rPr>
      <w:sz w:val="26"/>
      <w:szCs w:val="26"/>
      <w:shd w:val="clear" w:color="auto" w:fill="FFFFFF"/>
    </w:rPr>
  </w:style>
  <w:style w:type="character" w:customStyle="1" w:styleId="37">
    <w:name w:val="Основной текст (3)_"/>
    <w:link w:val="38"/>
    <w:rsid w:val="00A83400"/>
    <w:rPr>
      <w:sz w:val="27"/>
      <w:szCs w:val="27"/>
      <w:shd w:val="clear" w:color="auto" w:fill="FFFFFF"/>
    </w:rPr>
  </w:style>
  <w:style w:type="character" w:customStyle="1" w:styleId="23">
    <w:name w:val="Заголовок №2_"/>
    <w:link w:val="24"/>
    <w:rsid w:val="00A83400"/>
    <w:rPr>
      <w:sz w:val="26"/>
      <w:szCs w:val="26"/>
      <w:shd w:val="clear" w:color="auto" w:fill="FFFFFF"/>
    </w:rPr>
  </w:style>
  <w:style w:type="paragraph" w:customStyle="1" w:styleId="11">
    <w:name w:val="Основной текст1"/>
    <w:basedOn w:val="a0"/>
    <w:link w:val="af1"/>
    <w:rsid w:val="00A83400"/>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paragraph" w:customStyle="1" w:styleId="38">
    <w:name w:val="Основной текст (3)"/>
    <w:basedOn w:val="a0"/>
    <w:link w:val="37"/>
    <w:rsid w:val="00A83400"/>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4">
    <w:name w:val="Заголовок №2"/>
    <w:basedOn w:val="a0"/>
    <w:link w:val="23"/>
    <w:rsid w:val="00A83400"/>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2">
    <w:name w:val="Subtle Emphasis"/>
    <w:uiPriority w:val="19"/>
    <w:qFormat/>
    <w:rsid w:val="00A83400"/>
    <w:rPr>
      <w:i/>
      <w:iCs/>
      <w:color w:val="808080"/>
    </w:rPr>
  </w:style>
  <w:style w:type="character" w:customStyle="1" w:styleId="af3">
    <w:name w:val="Гипертекстовая ссылка"/>
    <w:uiPriority w:val="99"/>
    <w:rsid w:val="00A83400"/>
    <w:rPr>
      <w:b/>
      <w:bCs/>
      <w:color w:val="106BBE"/>
      <w:sz w:val="26"/>
      <w:szCs w:val="26"/>
    </w:rPr>
  </w:style>
  <w:style w:type="paragraph" w:customStyle="1" w:styleId="af4">
    <w:name w:val="Комментарий"/>
    <w:basedOn w:val="a0"/>
    <w:next w:val="a0"/>
    <w:uiPriority w:val="99"/>
    <w:rsid w:val="00A83400"/>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5">
    <w:name w:val="Нормальный (таблица)"/>
    <w:basedOn w:val="a0"/>
    <w:next w:val="a0"/>
    <w:uiPriority w:val="99"/>
    <w:rsid w:val="00A83400"/>
    <w:pPr>
      <w:widowControl w:val="0"/>
      <w:autoSpaceDE w:val="0"/>
      <w:autoSpaceDN w:val="0"/>
      <w:adjustRightInd w:val="0"/>
      <w:jc w:val="both"/>
    </w:pPr>
    <w:rPr>
      <w:rFonts w:ascii="Arial" w:hAnsi="Arial" w:cs="Arial"/>
    </w:rPr>
  </w:style>
  <w:style w:type="character" w:customStyle="1" w:styleId="af6">
    <w:name w:val="Цветовое выделение"/>
    <w:uiPriority w:val="99"/>
    <w:rsid w:val="00A83400"/>
    <w:rPr>
      <w:b/>
      <w:bCs/>
      <w:color w:val="26282F"/>
      <w:sz w:val="26"/>
      <w:szCs w:val="26"/>
    </w:rPr>
  </w:style>
  <w:style w:type="paragraph" w:customStyle="1" w:styleId="af7">
    <w:name w:val="Прижатый влево"/>
    <w:basedOn w:val="a0"/>
    <w:next w:val="a0"/>
    <w:uiPriority w:val="99"/>
    <w:rsid w:val="00A83400"/>
    <w:pPr>
      <w:widowControl w:val="0"/>
      <w:autoSpaceDE w:val="0"/>
      <w:autoSpaceDN w:val="0"/>
      <w:adjustRightInd w:val="0"/>
    </w:pPr>
    <w:rPr>
      <w:rFonts w:ascii="Arial" w:hAnsi="Arial" w:cs="Arial"/>
    </w:rPr>
  </w:style>
  <w:style w:type="character" w:customStyle="1" w:styleId="af8">
    <w:name w:val="Не вступил в силу"/>
    <w:uiPriority w:val="99"/>
    <w:rsid w:val="00A83400"/>
    <w:rPr>
      <w:b w:val="0"/>
      <w:bCs w:val="0"/>
      <w:color w:val="000000"/>
      <w:sz w:val="26"/>
      <w:szCs w:val="26"/>
      <w:shd w:val="clear" w:color="auto" w:fill="D8EDE8"/>
    </w:rPr>
  </w:style>
  <w:style w:type="paragraph" w:styleId="af9">
    <w:name w:val="Subtitle"/>
    <w:basedOn w:val="a0"/>
    <w:next w:val="a0"/>
    <w:link w:val="afa"/>
    <w:uiPriority w:val="11"/>
    <w:qFormat/>
    <w:rsid w:val="00A83400"/>
    <w:pPr>
      <w:spacing w:after="60"/>
      <w:jc w:val="center"/>
      <w:outlineLvl w:val="1"/>
    </w:pPr>
    <w:rPr>
      <w:rFonts w:ascii="Cambria" w:hAnsi="Cambria"/>
    </w:rPr>
  </w:style>
  <w:style w:type="character" w:customStyle="1" w:styleId="afa">
    <w:name w:val="Подзаголовок Знак"/>
    <w:basedOn w:val="a1"/>
    <w:link w:val="af9"/>
    <w:uiPriority w:val="11"/>
    <w:rsid w:val="00A83400"/>
    <w:rPr>
      <w:rFonts w:ascii="Cambria" w:eastAsia="Times New Roman" w:hAnsi="Cambria" w:cs="Times New Roman"/>
      <w:sz w:val="24"/>
      <w:szCs w:val="24"/>
    </w:rPr>
  </w:style>
  <w:style w:type="paragraph" w:styleId="afb">
    <w:name w:val="List Paragraph"/>
    <w:basedOn w:val="a0"/>
    <w:uiPriority w:val="34"/>
    <w:qFormat/>
    <w:rsid w:val="00A83400"/>
    <w:pPr>
      <w:ind w:left="708"/>
    </w:pPr>
  </w:style>
  <w:style w:type="character" w:customStyle="1" w:styleId="CourierNew95pt">
    <w:name w:val="Основной текст + Courier New;9;5 pt"/>
    <w:rsid w:val="00A83400"/>
    <w:rPr>
      <w:rFonts w:ascii="Courier New" w:eastAsia="Courier New" w:hAnsi="Courier New" w:cs="Courier New"/>
      <w:color w:val="000000"/>
      <w:spacing w:val="0"/>
      <w:w w:val="100"/>
      <w:position w:val="0"/>
      <w:sz w:val="19"/>
      <w:szCs w:val="19"/>
      <w:shd w:val="clear" w:color="auto" w:fill="FFFFFF"/>
      <w:lang w:val="ru-RU"/>
    </w:rPr>
  </w:style>
  <w:style w:type="paragraph" w:styleId="afc">
    <w:name w:val="Body Text Indent"/>
    <w:basedOn w:val="a0"/>
    <w:link w:val="afd"/>
    <w:uiPriority w:val="99"/>
    <w:unhideWhenUsed/>
    <w:rsid w:val="00A83400"/>
    <w:pPr>
      <w:spacing w:after="120"/>
      <w:ind w:left="283"/>
    </w:pPr>
  </w:style>
  <w:style w:type="character" w:customStyle="1" w:styleId="afd">
    <w:name w:val="Основной текст с отступом Знак"/>
    <w:basedOn w:val="a1"/>
    <w:link w:val="afc"/>
    <w:uiPriority w:val="99"/>
    <w:rsid w:val="00A83400"/>
    <w:rPr>
      <w:rFonts w:ascii="Times New Roman" w:eastAsia="Times New Roman" w:hAnsi="Times New Roman" w:cs="Times New Roman"/>
      <w:sz w:val="24"/>
      <w:szCs w:val="24"/>
    </w:rPr>
  </w:style>
  <w:style w:type="paragraph" w:styleId="39">
    <w:name w:val="List 3"/>
    <w:basedOn w:val="a0"/>
    <w:uiPriority w:val="99"/>
    <w:rsid w:val="00A83400"/>
    <w:pPr>
      <w:ind w:left="849" w:hanging="283"/>
    </w:pPr>
  </w:style>
  <w:style w:type="paragraph" w:styleId="afe">
    <w:name w:val="List"/>
    <w:basedOn w:val="a0"/>
    <w:uiPriority w:val="99"/>
    <w:rsid w:val="00A83400"/>
    <w:pPr>
      <w:ind w:left="283" w:hanging="283"/>
    </w:pPr>
  </w:style>
  <w:style w:type="paragraph" w:styleId="25">
    <w:name w:val="List 2"/>
    <w:basedOn w:val="a0"/>
    <w:rsid w:val="00A83400"/>
    <w:pPr>
      <w:ind w:left="566" w:hanging="283"/>
    </w:pPr>
  </w:style>
  <w:style w:type="paragraph" w:styleId="aff">
    <w:name w:val="Plain Text"/>
    <w:basedOn w:val="a0"/>
    <w:link w:val="aff0"/>
    <w:uiPriority w:val="99"/>
    <w:rsid w:val="00A83400"/>
    <w:rPr>
      <w:rFonts w:ascii="Courier New" w:hAnsi="Courier New"/>
      <w:sz w:val="20"/>
      <w:szCs w:val="20"/>
    </w:rPr>
  </w:style>
  <w:style w:type="character" w:customStyle="1" w:styleId="aff0">
    <w:name w:val="Текст Знак"/>
    <w:basedOn w:val="a1"/>
    <w:link w:val="aff"/>
    <w:uiPriority w:val="99"/>
    <w:rsid w:val="00A83400"/>
    <w:rPr>
      <w:rFonts w:ascii="Courier New" w:eastAsia="Times New Roman" w:hAnsi="Courier New" w:cs="Times New Roman"/>
      <w:sz w:val="20"/>
      <w:szCs w:val="20"/>
    </w:rPr>
  </w:style>
  <w:style w:type="paragraph" w:styleId="51">
    <w:name w:val="List 5"/>
    <w:basedOn w:val="a0"/>
    <w:uiPriority w:val="99"/>
    <w:rsid w:val="00A83400"/>
    <w:pPr>
      <w:ind w:left="1415" w:hanging="283"/>
    </w:pPr>
  </w:style>
  <w:style w:type="paragraph" w:customStyle="1" w:styleId="12">
    <w:name w:val="Цитата1"/>
    <w:basedOn w:val="a0"/>
    <w:uiPriority w:val="99"/>
    <w:rsid w:val="00A83400"/>
    <w:pPr>
      <w:widowControl w:val="0"/>
      <w:shd w:val="clear" w:color="auto" w:fill="FFFFFF"/>
      <w:ind w:left="1075" w:right="922"/>
      <w:jc w:val="center"/>
    </w:pPr>
    <w:rPr>
      <w:b/>
      <w:sz w:val="28"/>
      <w:szCs w:val="20"/>
    </w:rPr>
  </w:style>
  <w:style w:type="paragraph" w:styleId="41">
    <w:name w:val="List 4"/>
    <w:basedOn w:val="a0"/>
    <w:uiPriority w:val="99"/>
    <w:unhideWhenUsed/>
    <w:rsid w:val="00A83400"/>
    <w:pPr>
      <w:ind w:left="1132" w:hanging="283"/>
      <w:contextualSpacing/>
    </w:pPr>
  </w:style>
  <w:style w:type="paragraph" w:styleId="3a">
    <w:name w:val="List Continue 3"/>
    <w:basedOn w:val="a0"/>
    <w:uiPriority w:val="99"/>
    <w:unhideWhenUsed/>
    <w:rsid w:val="00A83400"/>
    <w:pPr>
      <w:spacing w:after="120"/>
      <w:ind w:left="849"/>
      <w:contextualSpacing/>
    </w:pPr>
  </w:style>
  <w:style w:type="paragraph" w:styleId="aff1">
    <w:name w:val="footnote text"/>
    <w:basedOn w:val="a0"/>
    <w:link w:val="aff2"/>
    <w:uiPriority w:val="99"/>
    <w:unhideWhenUsed/>
    <w:rsid w:val="00A83400"/>
    <w:rPr>
      <w:sz w:val="20"/>
      <w:szCs w:val="20"/>
    </w:rPr>
  </w:style>
  <w:style w:type="character" w:customStyle="1" w:styleId="aff2">
    <w:name w:val="Текст сноски Знак"/>
    <w:basedOn w:val="a1"/>
    <w:link w:val="aff1"/>
    <w:uiPriority w:val="99"/>
    <w:rsid w:val="00A83400"/>
    <w:rPr>
      <w:rFonts w:ascii="Times New Roman" w:eastAsia="Times New Roman" w:hAnsi="Times New Roman" w:cs="Times New Roman"/>
      <w:sz w:val="20"/>
      <w:szCs w:val="20"/>
      <w:lang w:eastAsia="ru-RU"/>
    </w:rPr>
  </w:style>
  <w:style w:type="character" w:styleId="aff3">
    <w:name w:val="footnote reference"/>
    <w:uiPriority w:val="99"/>
    <w:unhideWhenUsed/>
    <w:rsid w:val="00A83400"/>
    <w:rPr>
      <w:vertAlign w:val="superscript"/>
    </w:rPr>
  </w:style>
  <w:style w:type="paragraph" w:customStyle="1" w:styleId="310">
    <w:name w:val="Основной текст с отступом 31"/>
    <w:basedOn w:val="a0"/>
    <w:rsid w:val="00A83400"/>
    <w:pPr>
      <w:widowControl w:val="0"/>
      <w:suppressAutoHyphens/>
      <w:autoSpaceDE w:val="0"/>
      <w:ind w:firstLine="550"/>
      <w:jc w:val="both"/>
    </w:pPr>
    <w:rPr>
      <w:rFonts w:ascii="Arial" w:eastAsia="SimSun" w:hAnsi="Arial" w:cs="Mangal"/>
      <w:kern w:val="1"/>
      <w:sz w:val="28"/>
      <w:lang w:eastAsia="hi-IN" w:bidi="hi-IN"/>
    </w:rPr>
  </w:style>
  <w:style w:type="paragraph" w:customStyle="1" w:styleId="aff4">
    <w:basedOn w:val="a0"/>
    <w:next w:val="aff5"/>
    <w:rsid w:val="00A83400"/>
    <w:pPr>
      <w:keepNext/>
      <w:widowControl w:val="0"/>
      <w:suppressAutoHyphens/>
      <w:spacing w:before="240" w:after="120"/>
    </w:pPr>
    <w:rPr>
      <w:rFonts w:ascii="Arial" w:eastAsia="Microsoft YaHei" w:hAnsi="Arial" w:cs="Mangal"/>
      <w:kern w:val="1"/>
      <w:sz w:val="28"/>
      <w:szCs w:val="28"/>
      <w:lang w:eastAsia="hi-IN" w:bidi="hi-IN"/>
    </w:rPr>
  </w:style>
  <w:style w:type="paragraph" w:styleId="aff5">
    <w:name w:val="Body Text"/>
    <w:basedOn w:val="a0"/>
    <w:link w:val="aff6"/>
    <w:uiPriority w:val="99"/>
    <w:unhideWhenUsed/>
    <w:rsid w:val="00A83400"/>
    <w:pPr>
      <w:spacing w:after="120"/>
    </w:pPr>
  </w:style>
  <w:style w:type="character" w:customStyle="1" w:styleId="aff6">
    <w:name w:val="Основной текст Знак"/>
    <w:basedOn w:val="a1"/>
    <w:link w:val="aff5"/>
    <w:uiPriority w:val="99"/>
    <w:rsid w:val="00A83400"/>
    <w:rPr>
      <w:rFonts w:ascii="Times New Roman" w:eastAsia="Times New Roman" w:hAnsi="Times New Roman" w:cs="Times New Roman"/>
      <w:sz w:val="24"/>
      <w:szCs w:val="24"/>
    </w:rPr>
  </w:style>
  <w:style w:type="paragraph" w:customStyle="1" w:styleId="ConsPlusNormal">
    <w:name w:val="ConsPlusNormal"/>
    <w:rsid w:val="00A83400"/>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7">
    <w:name w:val="Знак Знак Знак Знак Знак Знак Знак"/>
    <w:basedOn w:val="a0"/>
    <w:rsid w:val="00A83400"/>
    <w:pPr>
      <w:widowControl w:val="0"/>
      <w:suppressAutoHyphens/>
      <w:spacing w:after="160" w:line="240" w:lineRule="exact"/>
    </w:pPr>
    <w:rPr>
      <w:rFonts w:ascii="Verdana" w:eastAsia="Lucida Sans Unicode" w:hAnsi="Verdana"/>
      <w:kern w:val="2"/>
      <w:sz w:val="20"/>
      <w:szCs w:val="20"/>
      <w:lang w:val="en-US" w:eastAsia="en-US"/>
    </w:rPr>
  </w:style>
  <w:style w:type="paragraph" w:styleId="aff8">
    <w:name w:val="Normal (Web)"/>
    <w:basedOn w:val="a0"/>
    <w:uiPriority w:val="99"/>
    <w:unhideWhenUsed/>
    <w:rsid w:val="00A83400"/>
    <w:pPr>
      <w:spacing w:before="100" w:beforeAutospacing="1" w:after="100" w:afterAutospacing="1"/>
    </w:pPr>
  </w:style>
  <w:style w:type="paragraph" w:customStyle="1" w:styleId="ConsPlusTitle">
    <w:name w:val="ConsPlusTitle"/>
    <w:uiPriority w:val="99"/>
    <w:rsid w:val="00A8340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9">
    <w:name w:val="endnote text"/>
    <w:basedOn w:val="a0"/>
    <w:link w:val="affa"/>
    <w:uiPriority w:val="99"/>
    <w:semiHidden/>
    <w:unhideWhenUsed/>
    <w:rsid w:val="00A83400"/>
    <w:rPr>
      <w:sz w:val="20"/>
      <w:szCs w:val="20"/>
    </w:rPr>
  </w:style>
  <w:style w:type="character" w:customStyle="1" w:styleId="affa">
    <w:name w:val="Текст концевой сноски Знак"/>
    <w:basedOn w:val="a1"/>
    <w:link w:val="aff9"/>
    <w:uiPriority w:val="99"/>
    <w:semiHidden/>
    <w:rsid w:val="00A83400"/>
    <w:rPr>
      <w:rFonts w:ascii="Times New Roman" w:eastAsia="Times New Roman" w:hAnsi="Times New Roman" w:cs="Times New Roman"/>
      <w:sz w:val="20"/>
      <w:szCs w:val="20"/>
      <w:lang w:eastAsia="ru-RU"/>
    </w:rPr>
  </w:style>
  <w:style w:type="character" w:styleId="affb">
    <w:name w:val="endnote reference"/>
    <w:uiPriority w:val="99"/>
    <w:semiHidden/>
    <w:unhideWhenUsed/>
    <w:rsid w:val="00A83400"/>
    <w:rPr>
      <w:vertAlign w:val="superscript"/>
    </w:rPr>
  </w:style>
  <w:style w:type="paragraph" w:styleId="affc">
    <w:name w:val="Document Map"/>
    <w:basedOn w:val="a0"/>
    <w:link w:val="affd"/>
    <w:uiPriority w:val="99"/>
    <w:unhideWhenUsed/>
    <w:rsid w:val="00A83400"/>
    <w:rPr>
      <w:rFonts w:ascii="Tahoma" w:hAnsi="Tahoma"/>
      <w:sz w:val="16"/>
      <w:szCs w:val="16"/>
    </w:rPr>
  </w:style>
  <w:style w:type="character" w:customStyle="1" w:styleId="affd">
    <w:name w:val="Схема документа Знак"/>
    <w:basedOn w:val="a1"/>
    <w:link w:val="affc"/>
    <w:uiPriority w:val="99"/>
    <w:rsid w:val="00A83400"/>
    <w:rPr>
      <w:rFonts w:ascii="Tahoma" w:eastAsia="Times New Roman" w:hAnsi="Tahoma" w:cs="Times New Roman"/>
      <w:sz w:val="16"/>
      <w:szCs w:val="16"/>
    </w:rPr>
  </w:style>
  <w:style w:type="paragraph" w:styleId="26">
    <w:name w:val="Body Text 2"/>
    <w:basedOn w:val="a0"/>
    <w:link w:val="27"/>
    <w:uiPriority w:val="99"/>
    <w:rsid w:val="00A83400"/>
    <w:pPr>
      <w:spacing w:after="120" w:line="480" w:lineRule="auto"/>
    </w:pPr>
    <w:rPr>
      <w:sz w:val="20"/>
      <w:szCs w:val="20"/>
    </w:rPr>
  </w:style>
  <w:style w:type="character" w:customStyle="1" w:styleId="27">
    <w:name w:val="Основной текст 2 Знак"/>
    <w:basedOn w:val="a1"/>
    <w:link w:val="26"/>
    <w:uiPriority w:val="99"/>
    <w:rsid w:val="00A83400"/>
    <w:rPr>
      <w:rFonts w:ascii="Times New Roman" w:eastAsia="Times New Roman" w:hAnsi="Times New Roman" w:cs="Times New Roman"/>
      <w:sz w:val="20"/>
      <w:szCs w:val="20"/>
      <w:lang w:eastAsia="ru-RU"/>
    </w:rPr>
  </w:style>
  <w:style w:type="numbering" w:customStyle="1" w:styleId="13">
    <w:name w:val="Нет списка1"/>
    <w:next w:val="a3"/>
    <w:uiPriority w:val="99"/>
    <w:semiHidden/>
    <w:rsid w:val="00A83400"/>
  </w:style>
  <w:style w:type="paragraph" w:customStyle="1" w:styleId="42">
    <w:name w:val="заголовок 4"/>
    <w:basedOn w:val="a0"/>
    <w:next w:val="a0"/>
    <w:uiPriority w:val="99"/>
    <w:rsid w:val="00A83400"/>
    <w:pPr>
      <w:keepNext/>
      <w:autoSpaceDE w:val="0"/>
      <w:autoSpaceDN w:val="0"/>
      <w:jc w:val="center"/>
    </w:pPr>
    <w:rPr>
      <w:sz w:val="28"/>
      <w:szCs w:val="28"/>
    </w:rPr>
  </w:style>
  <w:style w:type="table" w:customStyle="1" w:styleId="14">
    <w:name w:val="Сетка таблицы1"/>
    <w:basedOn w:val="a2"/>
    <w:next w:val="a8"/>
    <w:rsid w:val="00A83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3"/>
    <w:semiHidden/>
    <w:rsid w:val="00A83400"/>
  </w:style>
  <w:style w:type="table" w:customStyle="1" w:styleId="111">
    <w:name w:val="Сетка таблицы11"/>
    <w:basedOn w:val="a2"/>
    <w:next w:val="a8"/>
    <w:rsid w:val="00A83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834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834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
    <w:name w:val="Марк"/>
    <w:basedOn w:val="a0"/>
    <w:rsid w:val="00A83400"/>
    <w:pPr>
      <w:numPr>
        <w:ilvl w:val="1"/>
        <w:numId w:val="5"/>
      </w:numPr>
      <w:spacing w:line="360" w:lineRule="auto"/>
      <w:jc w:val="both"/>
    </w:pPr>
    <w:rPr>
      <w:lang w:eastAsia="en-US"/>
    </w:rPr>
  </w:style>
  <w:style w:type="paragraph" w:styleId="affe">
    <w:name w:val="Title"/>
    <w:basedOn w:val="a0"/>
    <w:link w:val="afff"/>
    <w:qFormat/>
    <w:rsid w:val="00A83400"/>
    <w:pPr>
      <w:jc w:val="center"/>
    </w:pPr>
    <w:rPr>
      <w:sz w:val="28"/>
    </w:rPr>
  </w:style>
  <w:style w:type="character" w:customStyle="1" w:styleId="afff">
    <w:name w:val="Название Знак"/>
    <w:basedOn w:val="a1"/>
    <w:link w:val="affe"/>
    <w:rsid w:val="00A83400"/>
    <w:rPr>
      <w:rFonts w:ascii="Times New Roman" w:eastAsia="Times New Roman" w:hAnsi="Times New Roman" w:cs="Times New Roman"/>
      <w:sz w:val="28"/>
      <w:szCs w:val="24"/>
    </w:rPr>
  </w:style>
  <w:style w:type="paragraph" w:customStyle="1" w:styleId="msonormalcxspmiddle">
    <w:name w:val="msonormalcxspmiddle"/>
    <w:basedOn w:val="a0"/>
    <w:uiPriority w:val="99"/>
    <w:rsid w:val="00A83400"/>
    <w:pPr>
      <w:spacing w:before="100" w:beforeAutospacing="1" w:after="100" w:afterAutospacing="1"/>
    </w:pPr>
  </w:style>
  <w:style w:type="paragraph" w:customStyle="1" w:styleId="HEADERTEXT">
    <w:name w:val=".HEADERTEXT"/>
    <w:uiPriority w:val="99"/>
    <w:rsid w:val="00A83400"/>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43">
    <w:name w:val="Основной текст4"/>
    <w:basedOn w:val="a0"/>
    <w:rsid w:val="00A83400"/>
    <w:pPr>
      <w:shd w:val="clear" w:color="auto" w:fill="FFFFFF"/>
      <w:spacing w:line="254" w:lineRule="exact"/>
      <w:jc w:val="both"/>
    </w:pPr>
    <w:rPr>
      <w:spacing w:val="-5"/>
      <w:sz w:val="21"/>
      <w:szCs w:val="21"/>
    </w:rPr>
  </w:style>
  <w:style w:type="character" w:customStyle="1" w:styleId="52">
    <w:name w:val="Основной текст (5)_"/>
    <w:link w:val="53"/>
    <w:locked/>
    <w:rsid w:val="00A83400"/>
    <w:rPr>
      <w:spacing w:val="-6"/>
      <w:sz w:val="21"/>
      <w:szCs w:val="21"/>
      <w:shd w:val="clear" w:color="auto" w:fill="FFFFFF"/>
    </w:rPr>
  </w:style>
  <w:style w:type="paragraph" w:customStyle="1" w:styleId="53">
    <w:name w:val="Основной текст (5)"/>
    <w:basedOn w:val="a0"/>
    <w:link w:val="52"/>
    <w:rsid w:val="00A83400"/>
    <w:pPr>
      <w:shd w:val="clear" w:color="auto" w:fill="FFFFFF"/>
      <w:spacing w:line="0" w:lineRule="atLeast"/>
      <w:jc w:val="both"/>
    </w:pPr>
    <w:rPr>
      <w:rFonts w:asciiTheme="minorHAnsi" w:eastAsiaTheme="minorHAnsi" w:hAnsiTheme="minorHAnsi" w:cstheme="minorBidi"/>
      <w:spacing w:val="-6"/>
      <w:sz w:val="21"/>
      <w:szCs w:val="21"/>
      <w:lang w:eastAsia="en-US"/>
    </w:rPr>
  </w:style>
  <w:style w:type="character" w:customStyle="1" w:styleId="54">
    <w:name w:val="Основной текст (5) + Не курсив"/>
    <w:rsid w:val="00A83400"/>
    <w:rPr>
      <w:i/>
      <w:iCs/>
      <w:spacing w:val="-5"/>
      <w:sz w:val="21"/>
      <w:szCs w:val="21"/>
      <w:shd w:val="clear" w:color="auto" w:fill="FFFFFF"/>
    </w:rPr>
  </w:style>
  <w:style w:type="character" w:customStyle="1" w:styleId="28">
    <w:name w:val="Основной текст2"/>
    <w:rsid w:val="00A83400"/>
    <w:rPr>
      <w:spacing w:val="-6"/>
      <w:sz w:val="21"/>
      <w:szCs w:val="21"/>
      <w:shd w:val="clear" w:color="auto" w:fill="FFFFFF"/>
    </w:rPr>
  </w:style>
  <w:style w:type="character" w:customStyle="1" w:styleId="af0">
    <w:name w:val="Без интервала Знак"/>
    <w:link w:val="af"/>
    <w:uiPriority w:val="99"/>
    <w:rsid w:val="00A83400"/>
    <w:rPr>
      <w:rFonts w:ascii="Times New Roman" w:eastAsia="Times New Roman" w:hAnsi="Times New Roman" w:cs="Times New Roman"/>
      <w:sz w:val="24"/>
      <w:szCs w:val="24"/>
      <w:lang w:eastAsia="ru-RU"/>
    </w:rPr>
  </w:style>
  <w:style w:type="paragraph" w:customStyle="1" w:styleId="formattext">
    <w:name w:val="formattext"/>
    <w:basedOn w:val="a0"/>
    <w:rsid w:val="00A83400"/>
    <w:pPr>
      <w:spacing w:before="100" w:beforeAutospacing="1" w:after="100" w:afterAutospacing="1"/>
    </w:pPr>
  </w:style>
  <w:style w:type="paragraph" w:styleId="HTML">
    <w:name w:val="HTML Preformatted"/>
    <w:basedOn w:val="a0"/>
    <w:link w:val="HTML0"/>
    <w:uiPriority w:val="99"/>
    <w:unhideWhenUsed/>
    <w:rsid w:val="00A8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A83400"/>
    <w:rPr>
      <w:rFonts w:ascii="Courier New" w:eastAsia="Times New Roman" w:hAnsi="Courier New" w:cs="Times New Roman"/>
      <w:sz w:val="20"/>
      <w:szCs w:val="20"/>
    </w:rPr>
  </w:style>
  <w:style w:type="paragraph" w:styleId="afff0">
    <w:name w:val="Revision"/>
    <w:hidden/>
    <w:uiPriority w:val="99"/>
    <w:semiHidden/>
    <w:rsid w:val="00A83400"/>
    <w:pPr>
      <w:spacing w:after="0" w:line="360" w:lineRule="auto"/>
      <w:jc w:val="both"/>
    </w:pPr>
    <w:rPr>
      <w:rFonts w:ascii="Times New Roman" w:eastAsia="Times New Roman" w:hAnsi="Times New Roman" w:cs="Times New Roman"/>
      <w:sz w:val="20"/>
      <w:szCs w:val="20"/>
      <w:lang w:eastAsia="ru-RU"/>
    </w:rPr>
  </w:style>
  <w:style w:type="paragraph" w:customStyle="1" w:styleId="msonormalbullet2gif">
    <w:name w:val="msonormalbullet2.gif"/>
    <w:basedOn w:val="a0"/>
    <w:rsid w:val="00A83400"/>
    <w:pPr>
      <w:spacing w:before="100" w:beforeAutospacing="1" w:after="100" w:afterAutospacing="1"/>
    </w:pPr>
  </w:style>
  <w:style w:type="paragraph" w:customStyle="1" w:styleId="Default">
    <w:name w:val="Default"/>
    <w:rsid w:val="00A834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1">
    <w:name w:val="Strong"/>
    <w:uiPriority w:val="22"/>
    <w:qFormat/>
    <w:rsid w:val="00A83400"/>
    <w:rPr>
      <w:b/>
      <w:bCs/>
    </w:rPr>
  </w:style>
  <w:style w:type="paragraph" w:customStyle="1" w:styleId="headertext0">
    <w:name w:val="headertext"/>
    <w:basedOn w:val="a0"/>
    <w:rsid w:val="00A83400"/>
    <w:pPr>
      <w:spacing w:before="100" w:beforeAutospacing="1" w:after="100" w:afterAutospacing="1"/>
    </w:pPr>
  </w:style>
  <w:style w:type="character" w:customStyle="1" w:styleId="apple-converted-space">
    <w:name w:val="apple-converted-space"/>
    <w:rsid w:val="00A83400"/>
  </w:style>
  <w:style w:type="paragraph" w:customStyle="1" w:styleId="s1">
    <w:name w:val="s_1"/>
    <w:basedOn w:val="a0"/>
    <w:rsid w:val="00A8340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8340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A83400"/>
    <w:pPr>
      <w:keepNext/>
      <w:jc w:val="center"/>
      <w:outlineLvl w:val="0"/>
    </w:pPr>
    <w:rPr>
      <w:b/>
      <w:bCs/>
      <w:sz w:val="28"/>
      <w:szCs w:val="20"/>
    </w:rPr>
  </w:style>
  <w:style w:type="paragraph" w:styleId="2">
    <w:name w:val="heading 2"/>
    <w:basedOn w:val="a0"/>
    <w:next w:val="a0"/>
    <w:link w:val="20"/>
    <w:uiPriority w:val="99"/>
    <w:qFormat/>
    <w:rsid w:val="00A83400"/>
    <w:pPr>
      <w:keepNext/>
      <w:jc w:val="both"/>
      <w:outlineLvl w:val="1"/>
    </w:pPr>
    <w:rPr>
      <w:b/>
      <w:szCs w:val="20"/>
    </w:rPr>
  </w:style>
  <w:style w:type="paragraph" w:styleId="3">
    <w:name w:val="heading 3"/>
    <w:basedOn w:val="a0"/>
    <w:next w:val="a0"/>
    <w:link w:val="30"/>
    <w:uiPriority w:val="99"/>
    <w:unhideWhenUsed/>
    <w:qFormat/>
    <w:rsid w:val="00A83400"/>
    <w:pPr>
      <w:keepNext/>
      <w:spacing w:before="240" w:after="60"/>
      <w:outlineLvl w:val="2"/>
    </w:pPr>
    <w:rPr>
      <w:rFonts w:ascii="Calibri Light" w:hAnsi="Calibri Light"/>
      <w:b/>
      <w:bCs/>
      <w:sz w:val="26"/>
      <w:szCs w:val="26"/>
    </w:rPr>
  </w:style>
  <w:style w:type="paragraph" w:styleId="4">
    <w:name w:val="heading 4"/>
    <w:basedOn w:val="a0"/>
    <w:next w:val="a0"/>
    <w:link w:val="40"/>
    <w:uiPriority w:val="99"/>
    <w:unhideWhenUsed/>
    <w:qFormat/>
    <w:rsid w:val="00A83400"/>
    <w:pPr>
      <w:keepNext/>
      <w:spacing w:before="240" w:after="60"/>
      <w:outlineLvl w:val="3"/>
    </w:pPr>
    <w:rPr>
      <w:rFonts w:ascii="Calibri" w:hAnsi="Calibri"/>
      <w:b/>
      <w:bCs/>
      <w:sz w:val="28"/>
      <w:szCs w:val="28"/>
    </w:rPr>
  </w:style>
  <w:style w:type="paragraph" w:styleId="5">
    <w:name w:val="heading 5"/>
    <w:basedOn w:val="a0"/>
    <w:next w:val="a0"/>
    <w:link w:val="50"/>
    <w:uiPriority w:val="99"/>
    <w:qFormat/>
    <w:rsid w:val="00A83400"/>
    <w:pPr>
      <w:keepNext/>
      <w:ind w:firstLine="709"/>
      <w:jc w:val="both"/>
      <w:outlineLvl w:val="4"/>
    </w:pPr>
    <w:rPr>
      <w:sz w:val="36"/>
      <w:szCs w:val="20"/>
    </w:rPr>
  </w:style>
  <w:style w:type="paragraph" w:styleId="6">
    <w:name w:val="heading 6"/>
    <w:basedOn w:val="a0"/>
    <w:next w:val="a0"/>
    <w:link w:val="60"/>
    <w:uiPriority w:val="99"/>
    <w:qFormat/>
    <w:rsid w:val="00A83400"/>
    <w:pPr>
      <w:keepNext/>
      <w:jc w:val="center"/>
      <w:outlineLvl w:val="5"/>
    </w:pPr>
    <w:rPr>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83400"/>
    <w:rPr>
      <w:rFonts w:ascii="Times New Roman" w:eastAsia="Times New Roman" w:hAnsi="Times New Roman" w:cs="Times New Roman"/>
      <w:b/>
      <w:bCs/>
      <w:sz w:val="28"/>
      <w:szCs w:val="20"/>
    </w:rPr>
  </w:style>
  <w:style w:type="character" w:customStyle="1" w:styleId="20">
    <w:name w:val="Заголовок 2 Знак"/>
    <w:basedOn w:val="a1"/>
    <w:link w:val="2"/>
    <w:uiPriority w:val="99"/>
    <w:rsid w:val="00A83400"/>
    <w:rPr>
      <w:rFonts w:ascii="Times New Roman" w:eastAsia="Times New Roman" w:hAnsi="Times New Roman" w:cs="Times New Roman"/>
      <w:b/>
      <w:sz w:val="24"/>
      <w:szCs w:val="20"/>
    </w:rPr>
  </w:style>
  <w:style w:type="character" w:customStyle="1" w:styleId="30">
    <w:name w:val="Заголовок 3 Знак"/>
    <w:basedOn w:val="a1"/>
    <w:link w:val="3"/>
    <w:uiPriority w:val="99"/>
    <w:rsid w:val="00A83400"/>
    <w:rPr>
      <w:rFonts w:ascii="Calibri Light" w:eastAsia="Times New Roman" w:hAnsi="Calibri Light" w:cs="Times New Roman"/>
      <w:b/>
      <w:bCs/>
      <w:sz w:val="26"/>
      <w:szCs w:val="26"/>
    </w:rPr>
  </w:style>
  <w:style w:type="character" w:customStyle="1" w:styleId="40">
    <w:name w:val="Заголовок 4 Знак"/>
    <w:basedOn w:val="a1"/>
    <w:link w:val="4"/>
    <w:uiPriority w:val="99"/>
    <w:rsid w:val="00A83400"/>
    <w:rPr>
      <w:rFonts w:ascii="Calibri" w:eastAsia="Times New Roman" w:hAnsi="Calibri" w:cs="Times New Roman"/>
      <w:b/>
      <w:bCs/>
      <w:sz w:val="28"/>
      <w:szCs w:val="28"/>
    </w:rPr>
  </w:style>
  <w:style w:type="character" w:customStyle="1" w:styleId="50">
    <w:name w:val="Заголовок 5 Знак"/>
    <w:basedOn w:val="a1"/>
    <w:link w:val="5"/>
    <w:uiPriority w:val="99"/>
    <w:rsid w:val="00A83400"/>
    <w:rPr>
      <w:rFonts w:ascii="Times New Roman" w:eastAsia="Times New Roman" w:hAnsi="Times New Roman" w:cs="Times New Roman"/>
      <w:sz w:val="36"/>
      <w:szCs w:val="20"/>
    </w:rPr>
  </w:style>
  <w:style w:type="character" w:customStyle="1" w:styleId="60">
    <w:name w:val="Заголовок 6 Знак"/>
    <w:basedOn w:val="a1"/>
    <w:link w:val="6"/>
    <w:uiPriority w:val="99"/>
    <w:rsid w:val="00A83400"/>
    <w:rPr>
      <w:rFonts w:ascii="Times New Roman" w:eastAsia="Times New Roman" w:hAnsi="Times New Roman" w:cs="Times New Roman"/>
      <w:b/>
      <w:sz w:val="36"/>
      <w:szCs w:val="20"/>
    </w:rPr>
  </w:style>
  <w:style w:type="paragraph" w:styleId="a4">
    <w:name w:val="header"/>
    <w:basedOn w:val="a0"/>
    <w:link w:val="a5"/>
    <w:uiPriority w:val="99"/>
    <w:rsid w:val="00A83400"/>
    <w:pPr>
      <w:tabs>
        <w:tab w:val="center" w:pos="4677"/>
        <w:tab w:val="right" w:pos="9355"/>
      </w:tabs>
    </w:pPr>
  </w:style>
  <w:style w:type="character" w:customStyle="1" w:styleId="a5">
    <w:name w:val="Верхний колонтитул Знак"/>
    <w:basedOn w:val="a1"/>
    <w:link w:val="a4"/>
    <w:uiPriority w:val="99"/>
    <w:rsid w:val="00A83400"/>
    <w:rPr>
      <w:rFonts w:ascii="Times New Roman" w:eastAsia="Times New Roman" w:hAnsi="Times New Roman" w:cs="Times New Roman"/>
      <w:sz w:val="24"/>
      <w:szCs w:val="24"/>
    </w:rPr>
  </w:style>
  <w:style w:type="paragraph" w:styleId="a6">
    <w:name w:val="footer"/>
    <w:basedOn w:val="a0"/>
    <w:link w:val="a7"/>
    <w:uiPriority w:val="99"/>
    <w:rsid w:val="00A83400"/>
    <w:pPr>
      <w:tabs>
        <w:tab w:val="center" w:pos="4677"/>
        <w:tab w:val="right" w:pos="9355"/>
      </w:tabs>
    </w:pPr>
  </w:style>
  <w:style w:type="character" w:customStyle="1" w:styleId="a7">
    <w:name w:val="Нижний колонтитул Знак"/>
    <w:basedOn w:val="a1"/>
    <w:link w:val="a6"/>
    <w:uiPriority w:val="99"/>
    <w:rsid w:val="00A83400"/>
    <w:rPr>
      <w:rFonts w:ascii="Times New Roman" w:eastAsia="Times New Roman" w:hAnsi="Times New Roman" w:cs="Times New Roman"/>
      <w:sz w:val="24"/>
      <w:szCs w:val="24"/>
    </w:rPr>
  </w:style>
  <w:style w:type="paragraph" w:styleId="31">
    <w:name w:val="Body Text 3"/>
    <w:basedOn w:val="a0"/>
    <w:link w:val="32"/>
    <w:uiPriority w:val="99"/>
    <w:rsid w:val="00A83400"/>
    <w:pPr>
      <w:jc w:val="both"/>
    </w:pPr>
    <w:rPr>
      <w:sz w:val="28"/>
      <w:szCs w:val="28"/>
    </w:rPr>
  </w:style>
  <w:style w:type="character" w:customStyle="1" w:styleId="32">
    <w:name w:val="Основной текст 3 Знак"/>
    <w:basedOn w:val="a1"/>
    <w:link w:val="31"/>
    <w:uiPriority w:val="99"/>
    <w:rsid w:val="00A83400"/>
    <w:rPr>
      <w:rFonts w:ascii="Times New Roman" w:eastAsia="Times New Roman" w:hAnsi="Times New Roman" w:cs="Times New Roman"/>
      <w:sz w:val="28"/>
      <w:szCs w:val="28"/>
    </w:rPr>
  </w:style>
  <w:style w:type="paragraph" w:styleId="21">
    <w:name w:val="Body Text Indent 2"/>
    <w:basedOn w:val="a0"/>
    <w:link w:val="22"/>
    <w:uiPriority w:val="99"/>
    <w:rsid w:val="00A83400"/>
    <w:pPr>
      <w:spacing w:after="120" w:line="480" w:lineRule="auto"/>
      <w:ind w:left="283"/>
    </w:pPr>
  </w:style>
  <w:style w:type="character" w:customStyle="1" w:styleId="22">
    <w:name w:val="Основной текст с отступом 2 Знак"/>
    <w:basedOn w:val="a1"/>
    <w:link w:val="21"/>
    <w:uiPriority w:val="99"/>
    <w:rsid w:val="00A83400"/>
    <w:rPr>
      <w:rFonts w:ascii="Times New Roman" w:eastAsia="Times New Roman" w:hAnsi="Times New Roman" w:cs="Times New Roman"/>
      <w:sz w:val="24"/>
      <w:szCs w:val="24"/>
    </w:rPr>
  </w:style>
  <w:style w:type="paragraph" w:styleId="33">
    <w:name w:val="Body Text Indent 3"/>
    <w:basedOn w:val="a0"/>
    <w:link w:val="34"/>
    <w:rsid w:val="00A83400"/>
    <w:pPr>
      <w:spacing w:after="120"/>
      <w:ind w:left="283"/>
    </w:pPr>
    <w:rPr>
      <w:sz w:val="16"/>
      <w:szCs w:val="16"/>
    </w:rPr>
  </w:style>
  <w:style w:type="character" w:customStyle="1" w:styleId="34">
    <w:name w:val="Основной текст с отступом 3 Знак"/>
    <w:basedOn w:val="a1"/>
    <w:link w:val="33"/>
    <w:rsid w:val="00A83400"/>
    <w:rPr>
      <w:rFonts w:ascii="Times New Roman" w:eastAsia="Times New Roman" w:hAnsi="Times New Roman" w:cs="Times New Roman"/>
      <w:sz w:val="16"/>
      <w:szCs w:val="16"/>
    </w:rPr>
  </w:style>
  <w:style w:type="table" w:styleId="a8">
    <w:name w:val="Table Grid"/>
    <w:basedOn w:val="a2"/>
    <w:uiPriority w:val="99"/>
    <w:rsid w:val="00A83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1"/>
    <w:uiPriority w:val="99"/>
    <w:rsid w:val="00A83400"/>
  </w:style>
  <w:style w:type="paragraph" w:customStyle="1" w:styleId="aa">
    <w:name w:val="Таблицы (моноширинный)"/>
    <w:basedOn w:val="a0"/>
    <w:next w:val="a0"/>
    <w:uiPriority w:val="99"/>
    <w:rsid w:val="00A83400"/>
    <w:pPr>
      <w:widowControl w:val="0"/>
      <w:autoSpaceDE w:val="0"/>
      <w:autoSpaceDN w:val="0"/>
      <w:adjustRightInd w:val="0"/>
      <w:jc w:val="both"/>
    </w:pPr>
    <w:rPr>
      <w:rFonts w:ascii="Courier New" w:hAnsi="Courier New" w:cs="Courier New"/>
      <w:sz w:val="20"/>
      <w:szCs w:val="20"/>
    </w:rPr>
  </w:style>
  <w:style w:type="character" w:styleId="ab">
    <w:name w:val="Hyperlink"/>
    <w:uiPriority w:val="99"/>
    <w:rsid w:val="00A83400"/>
    <w:rPr>
      <w:color w:val="0000FF"/>
      <w:u w:val="single"/>
    </w:rPr>
  </w:style>
  <w:style w:type="character" w:styleId="ac">
    <w:name w:val="FollowedHyperlink"/>
    <w:rsid w:val="00A83400"/>
    <w:rPr>
      <w:color w:val="800080"/>
      <w:u w:val="single"/>
    </w:rPr>
  </w:style>
  <w:style w:type="paragraph" w:styleId="ad">
    <w:name w:val="Balloon Text"/>
    <w:basedOn w:val="a0"/>
    <w:link w:val="ae"/>
    <w:uiPriority w:val="99"/>
    <w:rsid w:val="00A83400"/>
    <w:rPr>
      <w:rFonts w:ascii="Tahoma" w:hAnsi="Tahoma"/>
      <w:spacing w:val="-2"/>
      <w:sz w:val="16"/>
      <w:szCs w:val="16"/>
    </w:rPr>
  </w:style>
  <w:style w:type="character" w:customStyle="1" w:styleId="ae">
    <w:name w:val="Текст выноски Знак"/>
    <w:basedOn w:val="a1"/>
    <w:link w:val="ad"/>
    <w:uiPriority w:val="99"/>
    <w:rsid w:val="00A83400"/>
    <w:rPr>
      <w:rFonts w:ascii="Tahoma" w:eastAsia="Times New Roman" w:hAnsi="Tahoma" w:cs="Times New Roman"/>
      <w:spacing w:val="-2"/>
      <w:sz w:val="16"/>
      <w:szCs w:val="16"/>
    </w:rPr>
  </w:style>
  <w:style w:type="paragraph" w:styleId="af">
    <w:name w:val="No Spacing"/>
    <w:link w:val="af0"/>
    <w:uiPriority w:val="99"/>
    <w:qFormat/>
    <w:rsid w:val="00A83400"/>
    <w:pPr>
      <w:spacing w:after="0" w:line="240" w:lineRule="auto"/>
    </w:pPr>
    <w:rPr>
      <w:rFonts w:ascii="Times New Roman" w:eastAsia="Times New Roman" w:hAnsi="Times New Roman" w:cs="Times New Roman"/>
      <w:sz w:val="24"/>
      <w:szCs w:val="24"/>
      <w:lang w:eastAsia="ru-RU"/>
    </w:rPr>
  </w:style>
  <w:style w:type="character" w:customStyle="1" w:styleId="35">
    <w:name w:val="Заголовок №3_"/>
    <w:link w:val="36"/>
    <w:rsid w:val="00A83400"/>
    <w:rPr>
      <w:sz w:val="26"/>
      <w:szCs w:val="26"/>
      <w:shd w:val="clear" w:color="auto" w:fill="FFFFFF"/>
    </w:rPr>
  </w:style>
  <w:style w:type="paragraph" w:customStyle="1" w:styleId="36">
    <w:name w:val="Заголовок №3"/>
    <w:basedOn w:val="a0"/>
    <w:link w:val="35"/>
    <w:rsid w:val="00A83400"/>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1">
    <w:name w:val="Основной текст_"/>
    <w:link w:val="11"/>
    <w:rsid w:val="00A83400"/>
    <w:rPr>
      <w:sz w:val="26"/>
      <w:szCs w:val="26"/>
      <w:shd w:val="clear" w:color="auto" w:fill="FFFFFF"/>
    </w:rPr>
  </w:style>
  <w:style w:type="character" w:customStyle="1" w:styleId="37">
    <w:name w:val="Основной текст (3)_"/>
    <w:link w:val="38"/>
    <w:rsid w:val="00A83400"/>
    <w:rPr>
      <w:sz w:val="27"/>
      <w:szCs w:val="27"/>
      <w:shd w:val="clear" w:color="auto" w:fill="FFFFFF"/>
    </w:rPr>
  </w:style>
  <w:style w:type="character" w:customStyle="1" w:styleId="23">
    <w:name w:val="Заголовок №2_"/>
    <w:link w:val="24"/>
    <w:rsid w:val="00A83400"/>
    <w:rPr>
      <w:sz w:val="26"/>
      <w:szCs w:val="26"/>
      <w:shd w:val="clear" w:color="auto" w:fill="FFFFFF"/>
    </w:rPr>
  </w:style>
  <w:style w:type="paragraph" w:customStyle="1" w:styleId="11">
    <w:name w:val="Основной текст1"/>
    <w:basedOn w:val="a0"/>
    <w:link w:val="af1"/>
    <w:rsid w:val="00A83400"/>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paragraph" w:customStyle="1" w:styleId="38">
    <w:name w:val="Основной текст (3)"/>
    <w:basedOn w:val="a0"/>
    <w:link w:val="37"/>
    <w:rsid w:val="00A83400"/>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4">
    <w:name w:val="Заголовок №2"/>
    <w:basedOn w:val="a0"/>
    <w:link w:val="23"/>
    <w:rsid w:val="00A83400"/>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2">
    <w:name w:val="Subtle Emphasis"/>
    <w:uiPriority w:val="19"/>
    <w:qFormat/>
    <w:rsid w:val="00A83400"/>
    <w:rPr>
      <w:i/>
      <w:iCs/>
      <w:color w:val="808080"/>
    </w:rPr>
  </w:style>
  <w:style w:type="character" w:customStyle="1" w:styleId="af3">
    <w:name w:val="Гипертекстовая ссылка"/>
    <w:uiPriority w:val="99"/>
    <w:rsid w:val="00A83400"/>
    <w:rPr>
      <w:b/>
      <w:bCs/>
      <w:color w:val="106BBE"/>
      <w:sz w:val="26"/>
      <w:szCs w:val="26"/>
    </w:rPr>
  </w:style>
  <w:style w:type="paragraph" w:customStyle="1" w:styleId="af4">
    <w:name w:val="Комментарий"/>
    <w:basedOn w:val="a0"/>
    <w:next w:val="a0"/>
    <w:uiPriority w:val="99"/>
    <w:rsid w:val="00A83400"/>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5">
    <w:name w:val="Нормальный (таблица)"/>
    <w:basedOn w:val="a0"/>
    <w:next w:val="a0"/>
    <w:uiPriority w:val="99"/>
    <w:rsid w:val="00A83400"/>
    <w:pPr>
      <w:widowControl w:val="0"/>
      <w:autoSpaceDE w:val="0"/>
      <w:autoSpaceDN w:val="0"/>
      <w:adjustRightInd w:val="0"/>
      <w:jc w:val="both"/>
    </w:pPr>
    <w:rPr>
      <w:rFonts w:ascii="Arial" w:hAnsi="Arial" w:cs="Arial"/>
    </w:rPr>
  </w:style>
  <w:style w:type="character" w:customStyle="1" w:styleId="af6">
    <w:name w:val="Цветовое выделение"/>
    <w:uiPriority w:val="99"/>
    <w:rsid w:val="00A83400"/>
    <w:rPr>
      <w:b/>
      <w:bCs/>
      <w:color w:val="26282F"/>
      <w:sz w:val="26"/>
      <w:szCs w:val="26"/>
    </w:rPr>
  </w:style>
  <w:style w:type="paragraph" w:customStyle="1" w:styleId="af7">
    <w:name w:val="Прижатый влево"/>
    <w:basedOn w:val="a0"/>
    <w:next w:val="a0"/>
    <w:uiPriority w:val="99"/>
    <w:rsid w:val="00A83400"/>
    <w:pPr>
      <w:widowControl w:val="0"/>
      <w:autoSpaceDE w:val="0"/>
      <w:autoSpaceDN w:val="0"/>
      <w:adjustRightInd w:val="0"/>
    </w:pPr>
    <w:rPr>
      <w:rFonts w:ascii="Arial" w:hAnsi="Arial" w:cs="Arial"/>
    </w:rPr>
  </w:style>
  <w:style w:type="character" w:customStyle="1" w:styleId="af8">
    <w:name w:val="Не вступил в силу"/>
    <w:uiPriority w:val="99"/>
    <w:rsid w:val="00A83400"/>
    <w:rPr>
      <w:b w:val="0"/>
      <w:bCs w:val="0"/>
      <w:color w:val="000000"/>
      <w:sz w:val="26"/>
      <w:szCs w:val="26"/>
      <w:shd w:val="clear" w:color="auto" w:fill="D8EDE8"/>
    </w:rPr>
  </w:style>
  <w:style w:type="paragraph" w:styleId="af9">
    <w:name w:val="Subtitle"/>
    <w:basedOn w:val="a0"/>
    <w:next w:val="a0"/>
    <w:link w:val="afa"/>
    <w:uiPriority w:val="11"/>
    <w:qFormat/>
    <w:rsid w:val="00A83400"/>
    <w:pPr>
      <w:spacing w:after="60"/>
      <w:jc w:val="center"/>
      <w:outlineLvl w:val="1"/>
    </w:pPr>
    <w:rPr>
      <w:rFonts w:ascii="Cambria" w:hAnsi="Cambria"/>
    </w:rPr>
  </w:style>
  <w:style w:type="character" w:customStyle="1" w:styleId="afa">
    <w:name w:val="Подзаголовок Знак"/>
    <w:basedOn w:val="a1"/>
    <w:link w:val="af9"/>
    <w:uiPriority w:val="11"/>
    <w:rsid w:val="00A83400"/>
    <w:rPr>
      <w:rFonts w:ascii="Cambria" w:eastAsia="Times New Roman" w:hAnsi="Cambria" w:cs="Times New Roman"/>
      <w:sz w:val="24"/>
      <w:szCs w:val="24"/>
    </w:rPr>
  </w:style>
  <w:style w:type="paragraph" w:styleId="afb">
    <w:name w:val="List Paragraph"/>
    <w:basedOn w:val="a0"/>
    <w:uiPriority w:val="34"/>
    <w:qFormat/>
    <w:rsid w:val="00A83400"/>
    <w:pPr>
      <w:ind w:left="708"/>
    </w:pPr>
  </w:style>
  <w:style w:type="character" w:customStyle="1" w:styleId="CourierNew95pt">
    <w:name w:val="Основной текст + Courier New;9;5 pt"/>
    <w:rsid w:val="00A83400"/>
    <w:rPr>
      <w:rFonts w:ascii="Courier New" w:eastAsia="Courier New" w:hAnsi="Courier New" w:cs="Courier New"/>
      <w:color w:val="000000"/>
      <w:spacing w:val="0"/>
      <w:w w:val="100"/>
      <w:position w:val="0"/>
      <w:sz w:val="19"/>
      <w:szCs w:val="19"/>
      <w:shd w:val="clear" w:color="auto" w:fill="FFFFFF"/>
      <w:lang w:val="ru-RU"/>
    </w:rPr>
  </w:style>
  <w:style w:type="paragraph" w:styleId="afc">
    <w:name w:val="Body Text Indent"/>
    <w:basedOn w:val="a0"/>
    <w:link w:val="afd"/>
    <w:uiPriority w:val="99"/>
    <w:unhideWhenUsed/>
    <w:rsid w:val="00A83400"/>
    <w:pPr>
      <w:spacing w:after="120"/>
      <w:ind w:left="283"/>
    </w:pPr>
  </w:style>
  <w:style w:type="character" w:customStyle="1" w:styleId="afd">
    <w:name w:val="Основной текст с отступом Знак"/>
    <w:basedOn w:val="a1"/>
    <w:link w:val="afc"/>
    <w:uiPriority w:val="99"/>
    <w:rsid w:val="00A83400"/>
    <w:rPr>
      <w:rFonts w:ascii="Times New Roman" w:eastAsia="Times New Roman" w:hAnsi="Times New Roman" w:cs="Times New Roman"/>
      <w:sz w:val="24"/>
      <w:szCs w:val="24"/>
    </w:rPr>
  </w:style>
  <w:style w:type="paragraph" w:styleId="39">
    <w:name w:val="List 3"/>
    <w:basedOn w:val="a0"/>
    <w:uiPriority w:val="99"/>
    <w:rsid w:val="00A83400"/>
    <w:pPr>
      <w:ind w:left="849" w:hanging="283"/>
    </w:pPr>
  </w:style>
  <w:style w:type="paragraph" w:styleId="afe">
    <w:name w:val="List"/>
    <w:basedOn w:val="a0"/>
    <w:uiPriority w:val="99"/>
    <w:rsid w:val="00A83400"/>
    <w:pPr>
      <w:ind w:left="283" w:hanging="283"/>
    </w:pPr>
  </w:style>
  <w:style w:type="paragraph" w:styleId="25">
    <w:name w:val="List 2"/>
    <w:basedOn w:val="a0"/>
    <w:rsid w:val="00A83400"/>
    <w:pPr>
      <w:ind w:left="566" w:hanging="283"/>
    </w:pPr>
  </w:style>
  <w:style w:type="paragraph" w:styleId="aff">
    <w:name w:val="Plain Text"/>
    <w:basedOn w:val="a0"/>
    <w:link w:val="aff0"/>
    <w:uiPriority w:val="99"/>
    <w:rsid w:val="00A83400"/>
    <w:rPr>
      <w:rFonts w:ascii="Courier New" w:hAnsi="Courier New"/>
      <w:sz w:val="20"/>
      <w:szCs w:val="20"/>
    </w:rPr>
  </w:style>
  <w:style w:type="character" w:customStyle="1" w:styleId="aff0">
    <w:name w:val="Текст Знак"/>
    <w:basedOn w:val="a1"/>
    <w:link w:val="aff"/>
    <w:uiPriority w:val="99"/>
    <w:rsid w:val="00A83400"/>
    <w:rPr>
      <w:rFonts w:ascii="Courier New" w:eastAsia="Times New Roman" w:hAnsi="Courier New" w:cs="Times New Roman"/>
      <w:sz w:val="20"/>
      <w:szCs w:val="20"/>
    </w:rPr>
  </w:style>
  <w:style w:type="paragraph" w:styleId="51">
    <w:name w:val="List 5"/>
    <w:basedOn w:val="a0"/>
    <w:uiPriority w:val="99"/>
    <w:rsid w:val="00A83400"/>
    <w:pPr>
      <w:ind w:left="1415" w:hanging="283"/>
    </w:pPr>
  </w:style>
  <w:style w:type="paragraph" w:customStyle="1" w:styleId="12">
    <w:name w:val="Цитата1"/>
    <w:basedOn w:val="a0"/>
    <w:uiPriority w:val="99"/>
    <w:rsid w:val="00A83400"/>
    <w:pPr>
      <w:widowControl w:val="0"/>
      <w:shd w:val="clear" w:color="auto" w:fill="FFFFFF"/>
      <w:ind w:left="1075" w:right="922"/>
      <w:jc w:val="center"/>
    </w:pPr>
    <w:rPr>
      <w:b/>
      <w:sz w:val="28"/>
      <w:szCs w:val="20"/>
    </w:rPr>
  </w:style>
  <w:style w:type="paragraph" w:styleId="41">
    <w:name w:val="List 4"/>
    <w:basedOn w:val="a0"/>
    <w:uiPriority w:val="99"/>
    <w:unhideWhenUsed/>
    <w:rsid w:val="00A83400"/>
    <w:pPr>
      <w:ind w:left="1132" w:hanging="283"/>
      <w:contextualSpacing/>
    </w:pPr>
  </w:style>
  <w:style w:type="paragraph" w:styleId="3a">
    <w:name w:val="List Continue 3"/>
    <w:basedOn w:val="a0"/>
    <w:uiPriority w:val="99"/>
    <w:unhideWhenUsed/>
    <w:rsid w:val="00A83400"/>
    <w:pPr>
      <w:spacing w:after="120"/>
      <w:ind w:left="849"/>
      <w:contextualSpacing/>
    </w:pPr>
  </w:style>
  <w:style w:type="paragraph" w:styleId="aff1">
    <w:name w:val="footnote text"/>
    <w:basedOn w:val="a0"/>
    <w:link w:val="aff2"/>
    <w:uiPriority w:val="99"/>
    <w:unhideWhenUsed/>
    <w:rsid w:val="00A83400"/>
    <w:rPr>
      <w:sz w:val="20"/>
      <w:szCs w:val="20"/>
    </w:rPr>
  </w:style>
  <w:style w:type="character" w:customStyle="1" w:styleId="aff2">
    <w:name w:val="Текст сноски Знак"/>
    <w:basedOn w:val="a1"/>
    <w:link w:val="aff1"/>
    <w:uiPriority w:val="99"/>
    <w:rsid w:val="00A83400"/>
    <w:rPr>
      <w:rFonts w:ascii="Times New Roman" w:eastAsia="Times New Roman" w:hAnsi="Times New Roman" w:cs="Times New Roman"/>
      <w:sz w:val="20"/>
      <w:szCs w:val="20"/>
      <w:lang w:eastAsia="ru-RU"/>
    </w:rPr>
  </w:style>
  <w:style w:type="character" w:styleId="aff3">
    <w:name w:val="footnote reference"/>
    <w:uiPriority w:val="99"/>
    <w:unhideWhenUsed/>
    <w:rsid w:val="00A83400"/>
    <w:rPr>
      <w:vertAlign w:val="superscript"/>
    </w:rPr>
  </w:style>
  <w:style w:type="paragraph" w:customStyle="1" w:styleId="310">
    <w:name w:val="Основной текст с отступом 31"/>
    <w:basedOn w:val="a0"/>
    <w:rsid w:val="00A83400"/>
    <w:pPr>
      <w:widowControl w:val="0"/>
      <w:suppressAutoHyphens/>
      <w:autoSpaceDE w:val="0"/>
      <w:ind w:firstLine="550"/>
      <w:jc w:val="both"/>
    </w:pPr>
    <w:rPr>
      <w:rFonts w:ascii="Arial" w:eastAsia="SimSun" w:hAnsi="Arial" w:cs="Mangal"/>
      <w:kern w:val="1"/>
      <w:sz w:val="28"/>
      <w:lang w:eastAsia="hi-IN" w:bidi="hi-IN"/>
    </w:rPr>
  </w:style>
  <w:style w:type="paragraph" w:customStyle="1" w:styleId="aff4">
    <w:basedOn w:val="a0"/>
    <w:next w:val="aff5"/>
    <w:rsid w:val="00A83400"/>
    <w:pPr>
      <w:keepNext/>
      <w:widowControl w:val="0"/>
      <w:suppressAutoHyphens/>
      <w:spacing w:before="240" w:after="120"/>
    </w:pPr>
    <w:rPr>
      <w:rFonts w:ascii="Arial" w:eastAsia="Microsoft YaHei" w:hAnsi="Arial" w:cs="Mangal"/>
      <w:kern w:val="1"/>
      <w:sz w:val="28"/>
      <w:szCs w:val="28"/>
      <w:lang w:eastAsia="hi-IN" w:bidi="hi-IN"/>
    </w:rPr>
  </w:style>
  <w:style w:type="paragraph" w:styleId="aff5">
    <w:name w:val="Body Text"/>
    <w:basedOn w:val="a0"/>
    <w:link w:val="aff6"/>
    <w:uiPriority w:val="99"/>
    <w:unhideWhenUsed/>
    <w:rsid w:val="00A83400"/>
    <w:pPr>
      <w:spacing w:after="120"/>
    </w:pPr>
  </w:style>
  <w:style w:type="character" w:customStyle="1" w:styleId="aff6">
    <w:name w:val="Основной текст Знак"/>
    <w:basedOn w:val="a1"/>
    <w:link w:val="aff5"/>
    <w:uiPriority w:val="99"/>
    <w:rsid w:val="00A83400"/>
    <w:rPr>
      <w:rFonts w:ascii="Times New Roman" w:eastAsia="Times New Roman" w:hAnsi="Times New Roman" w:cs="Times New Roman"/>
      <w:sz w:val="24"/>
      <w:szCs w:val="24"/>
    </w:rPr>
  </w:style>
  <w:style w:type="paragraph" w:customStyle="1" w:styleId="ConsPlusNormal">
    <w:name w:val="ConsPlusNormal"/>
    <w:rsid w:val="00A83400"/>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7">
    <w:name w:val="Знак Знак Знак Знак Знак Знак Знак"/>
    <w:basedOn w:val="a0"/>
    <w:rsid w:val="00A83400"/>
    <w:pPr>
      <w:widowControl w:val="0"/>
      <w:suppressAutoHyphens/>
      <w:spacing w:after="160" w:line="240" w:lineRule="exact"/>
    </w:pPr>
    <w:rPr>
      <w:rFonts w:ascii="Verdana" w:eastAsia="Lucida Sans Unicode" w:hAnsi="Verdana"/>
      <w:kern w:val="2"/>
      <w:sz w:val="20"/>
      <w:szCs w:val="20"/>
      <w:lang w:val="en-US" w:eastAsia="en-US"/>
    </w:rPr>
  </w:style>
  <w:style w:type="paragraph" w:styleId="aff8">
    <w:name w:val="Normal (Web)"/>
    <w:basedOn w:val="a0"/>
    <w:uiPriority w:val="99"/>
    <w:unhideWhenUsed/>
    <w:rsid w:val="00A83400"/>
    <w:pPr>
      <w:spacing w:before="100" w:beforeAutospacing="1" w:after="100" w:afterAutospacing="1"/>
    </w:pPr>
  </w:style>
  <w:style w:type="paragraph" w:customStyle="1" w:styleId="ConsPlusTitle">
    <w:name w:val="ConsPlusTitle"/>
    <w:uiPriority w:val="99"/>
    <w:rsid w:val="00A8340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9">
    <w:name w:val="endnote text"/>
    <w:basedOn w:val="a0"/>
    <w:link w:val="affa"/>
    <w:uiPriority w:val="99"/>
    <w:semiHidden/>
    <w:unhideWhenUsed/>
    <w:rsid w:val="00A83400"/>
    <w:rPr>
      <w:sz w:val="20"/>
      <w:szCs w:val="20"/>
    </w:rPr>
  </w:style>
  <w:style w:type="character" w:customStyle="1" w:styleId="affa">
    <w:name w:val="Текст концевой сноски Знак"/>
    <w:basedOn w:val="a1"/>
    <w:link w:val="aff9"/>
    <w:uiPriority w:val="99"/>
    <w:semiHidden/>
    <w:rsid w:val="00A83400"/>
    <w:rPr>
      <w:rFonts w:ascii="Times New Roman" w:eastAsia="Times New Roman" w:hAnsi="Times New Roman" w:cs="Times New Roman"/>
      <w:sz w:val="20"/>
      <w:szCs w:val="20"/>
      <w:lang w:eastAsia="ru-RU"/>
    </w:rPr>
  </w:style>
  <w:style w:type="character" w:styleId="affb">
    <w:name w:val="endnote reference"/>
    <w:uiPriority w:val="99"/>
    <w:semiHidden/>
    <w:unhideWhenUsed/>
    <w:rsid w:val="00A83400"/>
    <w:rPr>
      <w:vertAlign w:val="superscript"/>
    </w:rPr>
  </w:style>
  <w:style w:type="paragraph" w:styleId="affc">
    <w:name w:val="Document Map"/>
    <w:basedOn w:val="a0"/>
    <w:link w:val="affd"/>
    <w:uiPriority w:val="99"/>
    <w:unhideWhenUsed/>
    <w:rsid w:val="00A83400"/>
    <w:rPr>
      <w:rFonts w:ascii="Tahoma" w:hAnsi="Tahoma"/>
      <w:sz w:val="16"/>
      <w:szCs w:val="16"/>
    </w:rPr>
  </w:style>
  <w:style w:type="character" w:customStyle="1" w:styleId="affd">
    <w:name w:val="Схема документа Знак"/>
    <w:basedOn w:val="a1"/>
    <w:link w:val="affc"/>
    <w:uiPriority w:val="99"/>
    <w:rsid w:val="00A83400"/>
    <w:rPr>
      <w:rFonts w:ascii="Tahoma" w:eastAsia="Times New Roman" w:hAnsi="Tahoma" w:cs="Times New Roman"/>
      <w:sz w:val="16"/>
      <w:szCs w:val="16"/>
    </w:rPr>
  </w:style>
  <w:style w:type="paragraph" w:styleId="26">
    <w:name w:val="Body Text 2"/>
    <w:basedOn w:val="a0"/>
    <w:link w:val="27"/>
    <w:uiPriority w:val="99"/>
    <w:rsid w:val="00A83400"/>
    <w:pPr>
      <w:spacing w:after="120" w:line="480" w:lineRule="auto"/>
    </w:pPr>
    <w:rPr>
      <w:sz w:val="20"/>
      <w:szCs w:val="20"/>
    </w:rPr>
  </w:style>
  <w:style w:type="character" w:customStyle="1" w:styleId="27">
    <w:name w:val="Основной текст 2 Знак"/>
    <w:basedOn w:val="a1"/>
    <w:link w:val="26"/>
    <w:uiPriority w:val="99"/>
    <w:rsid w:val="00A83400"/>
    <w:rPr>
      <w:rFonts w:ascii="Times New Roman" w:eastAsia="Times New Roman" w:hAnsi="Times New Roman" w:cs="Times New Roman"/>
      <w:sz w:val="20"/>
      <w:szCs w:val="20"/>
      <w:lang w:eastAsia="ru-RU"/>
    </w:rPr>
  </w:style>
  <w:style w:type="numbering" w:customStyle="1" w:styleId="13">
    <w:name w:val="Нет списка1"/>
    <w:next w:val="a3"/>
    <w:uiPriority w:val="99"/>
    <w:semiHidden/>
    <w:rsid w:val="00A83400"/>
  </w:style>
  <w:style w:type="paragraph" w:customStyle="1" w:styleId="42">
    <w:name w:val="заголовок 4"/>
    <w:basedOn w:val="a0"/>
    <w:next w:val="a0"/>
    <w:uiPriority w:val="99"/>
    <w:rsid w:val="00A83400"/>
    <w:pPr>
      <w:keepNext/>
      <w:autoSpaceDE w:val="0"/>
      <w:autoSpaceDN w:val="0"/>
      <w:jc w:val="center"/>
    </w:pPr>
    <w:rPr>
      <w:sz w:val="28"/>
      <w:szCs w:val="28"/>
    </w:rPr>
  </w:style>
  <w:style w:type="table" w:customStyle="1" w:styleId="14">
    <w:name w:val="Сетка таблицы1"/>
    <w:basedOn w:val="a2"/>
    <w:next w:val="a8"/>
    <w:rsid w:val="00A83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3"/>
    <w:semiHidden/>
    <w:rsid w:val="00A83400"/>
  </w:style>
  <w:style w:type="table" w:customStyle="1" w:styleId="111">
    <w:name w:val="Сетка таблицы11"/>
    <w:basedOn w:val="a2"/>
    <w:next w:val="a8"/>
    <w:rsid w:val="00A83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834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834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
    <w:name w:val="Марк"/>
    <w:basedOn w:val="a0"/>
    <w:rsid w:val="00A83400"/>
    <w:pPr>
      <w:numPr>
        <w:ilvl w:val="1"/>
        <w:numId w:val="5"/>
      </w:numPr>
      <w:spacing w:line="360" w:lineRule="auto"/>
      <w:jc w:val="both"/>
    </w:pPr>
    <w:rPr>
      <w:lang w:eastAsia="en-US"/>
    </w:rPr>
  </w:style>
  <w:style w:type="paragraph" w:styleId="affe">
    <w:name w:val="Title"/>
    <w:basedOn w:val="a0"/>
    <w:link w:val="afff"/>
    <w:qFormat/>
    <w:rsid w:val="00A83400"/>
    <w:pPr>
      <w:jc w:val="center"/>
    </w:pPr>
    <w:rPr>
      <w:sz w:val="28"/>
    </w:rPr>
  </w:style>
  <w:style w:type="character" w:customStyle="1" w:styleId="afff">
    <w:name w:val="Название Знак"/>
    <w:basedOn w:val="a1"/>
    <w:link w:val="affe"/>
    <w:rsid w:val="00A83400"/>
    <w:rPr>
      <w:rFonts w:ascii="Times New Roman" w:eastAsia="Times New Roman" w:hAnsi="Times New Roman" w:cs="Times New Roman"/>
      <w:sz w:val="28"/>
      <w:szCs w:val="24"/>
    </w:rPr>
  </w:style>
  <w:style w:type="paragraph" w:customStyle="1" w:styleId="msonormalcxspmiddle">
    <w:name w:val="msonormalcxspmiddle"/>
    <w:basedOn w:val="a0"/>
    <w:uiPriority w:val="99"/>
    <w:rsid w:val="00A83400"/>
    <w:pPr>
      <w:spacing w:before="100" w:beforeAutospacing="1" w:after="100" w:afterAutospacing="1"/>
    </w:pPr>
  </w:style>
  <w:style w:type="paragraph" w:customStyle="1" w:styleId="HEADERTEXT">
    <w:name w:val=".HEADERTEXT"/>
    <w:uiPriority w:val="99"/>
    <w:rsid w:val="00A83400"/>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43">
    <w:name w:val="Основной текст4"/>
    <w:basedOn w:val="a0"/>
    <w:rsid w:val="00A83400"/>
    <w:pPr>
      <w:shd w:val="clear" w:color="auto" w:fill="FFFFFF"/>
      <w:spacing w:line="254" w:lineRule="exact"/>
      <w:jc w:val="both"/>
    </w:pPr>
    <w:rPr>
      <w:spacing w:val="-5"/>
      <w:sz w:val="21"/>
      <w:szCs w:val="21"/>
    </w:rPr>
  </w:style>
  <w:style w:type="character" w:customStyle="1" w:styleId="52">
    <w:name w:val="Основной текст (5)_"/>
    <w:link w:val="53"/>
    <w:locked/>
    <w:rsid w:val="00A83400"/>
    <w:rPr>
      <w:spacing w:val="-6"/>
      <w:sz w:val="21"/>
      <w:szCs w:val="21"/>
      <w:shd w:val="clear" w:color="auto" w:fill="FFFFFF"/>
    </w:rPr>
  </w:style>
  <w:style w:type="paragraph" w:customStyle="1" w:styleId="53">
    <w:name w:val="Основной текст (5)"/>
    <w:basedOn w:val="a0"/>
    <w:link w:val="52"/>
    <w:rsid w:val="00A83400"/>
    <w:pPr>
      <w:shd w:val="clear" w:color="auto" w:fill="FFFFFF"/>
      <w:spacing w:line="0" w:lineRule="atLeast"/>
      <w:jc w:val="both"/>
    </w:pPr>
    <w:rPr>
      <w:rFonts w:asciiTheme="minorHAnsi" w:eastAsiaTheme="minorHAnsi" w:hAnsiTheme="minorHAnsi" w:cstheme="minorBidi"/>
      <w:spacing w:val="-6"/>
      <w:sz w:val="21"/>
      <w:szCs w:val="21"/>
      <w:lang w:eastAsia="en-US"/>
    </w:rPr>
  </w:style>
  <w:style w:type="character" w:customStyle="1" w:styleId="54">
    <w:name w:val="Основной текст (5) + Не курсив"/>
    <w:rsid w:val="00A83400"/>
    <w:rPr>
      <w:i/>
      <w:iCs/>
      <w:spacing w:val="-5"/>
      <w:sz w:val="21"/>
      <w:szCs w:val="21"/>
      <w:shd w:val="clear" w:color="auto" w:fill="FFFFFF"/>
    </w:rPr>
  </w:style>
  <w:style w:type="character" w:customStyle="1" w:styleId="28">
    <w:name w:val="Основной текст2"/>
    <w:rsid w:val="00A83400"/>
    <w:rPr>
      <w:spacing w:val="-6"/>
      <w:sz w:val="21"/>
      <w:szCs w:val="21"/>
      <w:shd w:val="clear" w:color="auto" w:fill="FFFFFF"/>
    </w:rPr>
  </w:style>
  <w:style w:type="character" w:customStyle="1" w:styleId="af0">
    <w:name w:val="Без интервала Знак"/>
    <w:link w:val="af"/>
    <w:uiPriority w:val="99"/>
    <w:rsid w:val="00A83400"/>
    <w:rPr>
      <w:rFonts w:ascii="Times New Roman" w:eastAsia="Times New Roman" w:hAnsi="Times New Roman" w:cs="Times New Roman"/>
      <w:sz w:val="24"/>
      <w:szCs w:val="24"/>
      <w:lang w:eastAsia="ru-RU"/>
    </w:rPr>
  </w:style>
  <w:style w:type="paragraph" w:customStyle="1" w:styleId="formattext">
    <w:name w:val="formattext"/>
    <w:basedOn w:val="a0"/>
    <w:rsid w:val="00A83400"/>
    <w:pPr>
      <w:spacing w:before="100" w:beforeAutospacing="1" w:after="100" w:afterAutospacing="1"/>
    </w:pPr>
  </w:style>
  <w:style w:type="paragraph" w:styleId="HTML">
    <w:name w:val="HTML Preformatted"/>
    <w:basedOn w:val="a0"/>
    <w:link w:val="HTML0"/>
    <w:uiPriority w:val="99"/>
    <w:unhideWhenUsed/>
    <w:rsid w:val="00A83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A83400"/>
    <w:rPr>
      <w:rFonts w:ascii="Courier New" w:eastAsia="Times New Roman" w:hAnsi="Courier New" w:cs="Times New Roman"/>
      <w:sz w:val="20"/>
      <w:szCs w:val="20"/>
    </w:rPr>
  </w:style>
  <w:style w:type="paragraph" w:styleId="afff0">
    <w:name w:val="Revision"/>
    <w:hidden/>
    <w:uiPriority w:val="99"/>
    <w:semiHidden/>
    <w:rsid w:val="00A83400"/>
    <w:pPr>
      <w:spacing w:after="0" w:line="360" w:lineRule="auto"/>
      <w:jc w:val="both"/>
    </w:pPr>
    <w:rPr>
      <w:rFonts w:ascii="Times New Roman" w:eastAsia="Times New Roman" w:hAnsi="Times New Roman" w:cs="Times New Roman"/>
      <w:sz w:val="20"/>
      <w:szCs w:val="20"/>
      <w:lang w:eastAsia="ru-RU"/>
    </w:rPr>
  </w:style>
  <w:style w:type="paragraph" w:customStyle="1" w:styleId="msonormalbullet2gif">
    <w:name w:val="msonormalbullet2.gif"/>
    <w:basedOn w:val="a0"/>
    <w:rsid w:val="00A83400"/>
    <w:pPr>
      <w:spacing w:before="100" w:beforeAutospacing="1" w:after="100" w:afterAutospacing="1"/>
    </w:pPr>
  </w:style>
  <w:style w:type="paragraph" w:customStyle="1" w:styleId="Default">
    <w:name w:val="Default"/>
    <w:rsid w:val="00A834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1">
    <w:name w:val="Strong"/>
    <w:uiPriority w:val="22"/>
    <w:qFormat/>
    <w:rsid w:val="00A83400"/>
    <w:rPr>
      <w:b/>
      <w:bCs/>
    </w:rPr>
  </w:style>
  <w:style w:type="paragraph" w:customStyle="1" w:styleId="headertext0">
    <w:name w:val="headertext"/>
    <w:basedOn w:val="a0"/>
    <w:rsid w:val="00A83400"/>
    <w:pPr>
      <w:spacing w:before="100" w:beforeAutospacing="1" w:after="100" w:afterAutospacing="1"/>
    </w:pPr>
  </w:style>
  <w:style w:type="character" w:customStyle="1" w:styleId="apple-converted-space">
    <w:name w:val="apple-converted-space"/>
    <w:rsid w:val="00A83400"/>
  </w:style>
  <w:style w:type="paragraph" w:customStyle="1" w:styleId="s1">
    <w:name w:val="s_1"/>
    <w:basedOn w:val="a0"/>
    <w:rsid w:val="00A8340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856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se.garant.ru/10164504/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49555/b0bc8a27e8a04c890f2f9c995f4c966a8894470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49555/0bcb36bb1684e9183927055e83f44ce0bac15487/"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consultant.ru/document/cons_doc_LAW_34683/1d91a5e82050178caef5d0eea647ee6caf4effd1/"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onsultant.ru/document/cons_doc_LAW_340339/b0bc8a27e8a04c890f2f9c995f4c966a8894470e/" TargetMode="External"/><Relationship Id="rId14" Type="http://schemas.openxmlformats.org/officeDocument/2006/relationships/hyperlink" Target="https://www.consultant.ru/document/cons_doc_LAW_451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E1410-2630-4A87-A4ED-849CC5CB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36</Pages>
  <Words>11103</Words>
  <Characters>63290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13</cp:revision>
  <cp:lastPrinted>2023-07-13T05:43:00Z</cp:lastPrinted>
  <dcterms:created xsi:type="dcterms:W3CDTF">2023-07-13T02:44:00Z</dcterms:created>
  <dcterms:modified xsi:type="dcterms:W3CDTF">2023-07-13T23:40:00Z</dcterms:modified>
</cp:coreProperties>
</file>